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CF" w:rsidRDefault="00BA6DCF" w:rsidP="00BA6DCF">
      <w:pPr>
        <w:jc w:val="center"/>
        <w:rPr>
          <w:b/>
        </w:rPr>
      </w:pPr>
      <w:r>
        <w:rPr>
          <w:b/>
        </w:rPr>
        <w:t>Российская Федерация</w:t>
      </w:r>
    </w:p>
    <w:p w:rsidR="00BA6DCF" w:rsidRDefault="00BA6DCF" w:rsidP="00BA6DCF">
      <w:pPr>
        <w:jc w:val="center"/>
        <w:rPr>
          <w:b/>
        </w:rPr>
      </w:pPr>
      <w:r>
        <w:rPr>
          <w:b/>
        </w:rPr>
        <w:t>Калужской области Юхновского района</w:t>
      </w:r>
    </w:p>
    <w:p w:rsidR="00BA6DCF" w:rsidRDefault="00BA6DCF" w:rsidP="00BA6DCF">
      <w:pPr>
        <w:jc w:val="center"/>
      </w:pPr>
    </w:p>
    <w:p w:rsidR="00BA6DCF" w:rsidRDefault="00BA6DCF" w:rsidP="00BA6DCF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образования</w:t>
      </w:r>
    </w:p>
    <w:p w:rsidR="00BA6DCF" w:rsidRDefault="00BA6DCF" w:rsidP="00BA6DCF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Сельское поселение «Село Климов - Завод»</w:t>
      </w:r>
    </w:p>
    <w:p w:rsidR="00BA6DCF" w:rsidRDefault="00BA6DCF" w:rsidP="00BA6DCF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A6DCF" w:rsidRDefault="00BA6DCF" w:rsidP="00BA6DCF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A6DCF" w:rsidRDefault="00BA6DCF" w:rsidP="00BA6DCF">
      <w:pPr>
        <w:pStyle w:val="ConsPlusNormal"/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/>
          <w:b/>
          <w:bCs/>
          <w:sz w:val="44"/>
          <w:szCs w:val="44"/>
        </w:rPr>
        <w:t>П</w:t>
      </w:r>
      <w:proofErr w:type="gramEnd"/>
      <w:r>
        <w:rPr>
          <w:rFonts w:ascii="Times New Roman" w:hAnsi="Times New Roman"/>
          <w:b/>
          <w:bCs/>
          <w:sz w:val="44"/>
          <w:szCs w:val="44"/>
        </w:rPr>
        <w:t xml:space="preserve"> О С Т А Н О В Л Е Н И Е</w:t>
      </w:r>
    </w:p>
    <w:p w:rsidR="00BA6DCF" w:rsidRDefault="00BA6DCF" w:rsidP="00BA6DCF">
      <w:pPr>
        <w:pStyle w:val="ConsPlusNormal"/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BA6DCF" w:rsidRDefault="00BA6DCF" w:rsidP="00BA6DCF">
      <w:pPr>
        <w:pStyle w:val="ConsPlusNormal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A6DCF" w:rsidRDefault="00BA6DCF" w:rsidP="00BA6DCF">
      <w:pPr>
        <w:pStyle w:val="ConsPlusNormal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07 октября 2016 года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№   52</w:t>
      </w:r>
    </w:p>
    <w:p w:rsidR="00BA6DCF" w:rsidRDefault="00BA6DCF" w:rsidP="00BA6DCF">
      <w:pPr>
        <w:pStyle w:val="a5"/>
        <w:rPr>
          <w:b/>
        </w:rPr>
      </w:pPr>
      <w:r>
        <w:t xml:space="preserve">  </w:t>
      </w:r>
    </w:p>
    <w:p w:rsidR="00BA6DCF" w:rsidRDefault="00BA6DCF" w:rsidP="00BA6DCF">
      <w:pPr>
        <w:pStyle w:val="a5"/>
        <w:rPr>
          <w:sz w:val="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9"/>
      </w:tblGrid>
      <w:tr w:rsidR="00BA6DCF" w:rsidTr="00BA6DCF">
        <w:trPr>
          <w:trHeight w:val="519"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6DCF" w:rsidRDefault="00BA6DCF">
            <w:pPr>
              <w:widowControl w:val="0"/>
              <w:snapToGrid w:val="0"/>
              <w:spacing w:before="520"/>
              <w:ind w:right="-5"/>
              <w:jc w:val="both"/>
              <w:rPr>
                <w:b/>
              </w:rPr>
            </w:pPr>
            <w:r>
              <w:rPr>
                <w:b/>
              </w:rPr>
              <w:t>О сценарных условиях формирования и отдельных показателях проекта бюджета муниципального образования сельское поселение «Село Климов-Завод» на 2017 год и на плановый период 2018 и 2019 годов</w:t>
            </w:r>
          </w:p>
        </w:tc>
      </w:tr>
    </w:tbl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 xml:space="preserve">В соответствии с постановлением администрации муниципального образования сельское поселение «Село Климов-Завод» от 04.04.2013 № 18а  «Об утверждении «Положения о порядке и сроках составления проекта бюджета муниципального образования сельское поселение «Село Климов-Завод» (в ред. постановления администрации муниципального образования сельское поселение «Село Климов - Завод» от 22.08.2014 № 23, от 20.08.2015 № 33, от22.09.2016 №48) администрация муниципального образования </w:t>
      </w:r>
      <w:proofErr w:type="gramEnd"/>
    </w:p>
    <w:p w:rsidR="00A77CC7" w:rsidRDefault="00A77CC7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Постановляет:</w:t>
      </w: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ab/>
      </w:r>
    </w:p>
    <w:p w:rsidR="00BA6DCF" w:rsidRDefault="00BA6DCF" w:rsidP="00BA6DCF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Одобрить сценарные условия формирования проекта бюджета муниципального образования сельское поселение «Село Климов-Завод» на 2017 год и на плановый период 2018 и 2019 годов согласно приложению к настоящему постановлению.</w:t>
      </w: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СП «Село Климов-Завод»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С.М.</w:t>
      </w:r>
      <w:r w:rsidR="00A77C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Любимов</w:t>
      </w: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DCF" w:rsidRDefault="00BA6DCF" w:rsidP="00BA6D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DCF" w:rsidRDefault="00BA6DCF" w:rsidP="00BA6DCF">
      <w:pPr>
        <w:rPr>
          <w:b/>
          <w:sz w:val="44"/>
          <w:szCs w:val="44"/>
        </w:rPr>
      </w:pPr>
    </w:p>
    <w:p w:rsidR="00BA6DCF" w:rsidRDefault="00BA6DCF" w:rsidP="00BA6DCF"/>
    <w:p w:rsidR="00A77CC7" w:rsidRDefault="00A77CC7" w:rsidP="00BA6D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A6DCF" w:rsidRDefault="00BA6DCF" w:rsidP="00BA6D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к постановлению</w:t>
      </w:r>
    </w:p>
    <w:p w:rsidR="00BA6DCF" w:rsidRDefault="00BA6DCF" w:rsidP="00BA6D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администрации  МО СП «Село </w:t>
      </w:r>
    </w:p>
    <w:p w:rsidR="00BA6DCF" w:rsidRDefault="00BA6DCF" w:rsidP="00BA6D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Климов-Завод» от 07.10.2016 № 52 </w:t>
      </w:r>
    </w:p>
    <w:p w:rsidR="00BA6DCF" w:rsidRDefault="00BA6DCF" w:rsidP="00BA6DCF">
      <w:pPr>
        <w:jc w:val="right"/>
      </w:pPr>
      <w:r>
        <w:t xml:space="preserve">                                                                     </w:t>
      </w:r>
    </w:p>
    <w:p w:rsidR="00BA6DCF" w:rsidRDefault="00BA6DCF" w:rsidP="00BA6DCF">
      <w:pPr>
        <w:ind w:left="5664"/>
        <w:jc w:val="right"/>
      </w:pPr>
      <w:r>
        <w:t xml:space="preserve">                       </w:t>
      </w:r>
    </w:p>
    <w:p w:rsidR="00BA6DCF" w:rsidRDefault="00BA6DCF" w:rsidP="00BA6DCF">
      <w:pPr>
        <w:ind w:firstLine="5529"/>
        <w:jc w:val="right"/>
        <w:rPr>
          <w:b/>
        </w:rPr>
      </w:pPr>
    </w:p>
    <w:p w:rsidR="00BA6DCF" w:rsidRDefault="00BA6DCF" w:rsidP="00BA6DCF">
      <w:pPr>
        <w:tabs>
          <w:tab w:val="center" w:pos="4947"/>
        </w:tabs>
        <w:ind w:firstLine="540"/>
        <w:jc w:val="center"/>
        <w:rPr>
          <w:b/>
        </w:rPr>
      </w:pPr>
      <w:r>
        <w:rPr>
          <w:b/>
        </w:rPr>
        <w:t>Сценарные условия формирования проекта бюджета муниципального образования сельское поселение «Село Климов-Завод» на 2017 год и на плановый период 2018 и 2019 годов</w:t>
      </w:r>
    </w:p>
    <w:p w:rsidR="00BA6DCF" w:rsidRDefault="00BA6DCF" w:rsidP="00BA6DCF">
      <w:pPr>
        <w:tabs>
          <w:tab w:val="center" w:pos="4947"/>
        </w:tabs>
        <w:jc w:val="center"/>
        <w:rPr>
          <w:b/>
        </w:rPr>
      </w:pPr>
    </w:p>
    <w:p w:rsidR="00BA6DCF" w:rsidRDefault="00BA6DCF" w:rsidP="00BA6DCF">
      <w:pPr>
        <w:tabs>
          <w:tab w:val="center" w:pos="4947"/>
        </w:tabs>
        <w:spacing w:after="120"/>
        <w:ind w:firstLine="709"/>
        <w:jc w:val="both"/>
      </w:pPr>
      <w:r>
        <w:t>Формирование проекта бюджета муниципального образования сельское поселение «Село Климов-Завод» на 2017 год и на плановый период 2018 и 2019 годов осуществляется в следующих сценарных условиях.</w:t>
      </w:r>
    </w:p>
    <w:p w:rsidR="00BA6DCF" w:rsidRDefault="00BA6DCF" w:rsidP="00BA6DCF">
      <w:pPr>
        <w:autoSpaceDE w:val="0"/>
        <w:autoSpaceDN w:val="0"/>
        <w:adjustRightInd w:val="0"/>
        <w:spacing w:after="120"/>
        <w:ind w:firstLine="709"/>
        <w:jc w:val="both"/>
      </w:pPr>
      <w:r>
        <w:t xml:space="preserve">1. </w:t>
      </w:r>
      <w:proofErr w:type="gramStart"/>
      <w:r>
        <w:t>Формирование проекта бюджета муниципального образования сельское поселение «Село Климов-Завод» на 2017 год и на плановый период 2018 и 2019 годов осуществляется исходя из необходимости реализации основных задач – сохранение устойчивости бюджетной системы обеспечение сбалансированности местного бюджета, поставленных в Программе совершенствование развития и организации решения вопросов местного значения «Сельское поселение Село Климов-Завод», утвержденной постановлением Главы администрации МО «Сельское поселение Село Климов-Завод».</w:t>
      </w:r>
      <w:proofErr w:type="gramEnd"/>
    </w:p>
    <w:p w:rsidR="00BA6DCF" w:rsidRDefault="00BA6DCF" w:rsidP="00BA6DCF">
      <w:pPr>
        <w:autoSpaceDE w:val="0"/>
        <w:autoSpaceDN w:val="0"/>
        <w:adjustRightInd w:val="0"/>
        <w:spacing w:after="120"/>
        <w:ind w:firstLine="709"/>
        <w:jc w:val="both"/>
      </w:pPr>
      <w:r>
        <w:t>Планирование муниципальных заимствований осуществляется с учетом установленных ограничений и необходимости обеспечения сбалансированности  бюджета и своевременного исполнения долговых обязательств.</w:t>
      </w:r>
    </w:p>
    <w:p w:rsidR="00BA6DCF" w:rsidRDefault="00BA6DCF" w:rsidP="00BA6DCF">
      <w:pPr>
        <w:tabs>
          <w:tab w:val="center" w:pos="4947"/>
        </w:tabs>
        <w:spacing w:after="120"/>
        <w:ind w:firstLine="709"/>
        <w:jc w:val="both"/>
      </w:pPr>
      <w:r>
        <w:t xml:space="preserve">2. </w:t>
      </w:r>
      <w:proofErr w:type="gramStart"/>
      <w:r>
        <w:t>Прогноз доходов бюджета муниципального образования сельское поселение «Село Климов-Завод» на 2017 год и на плановый период 2018 и 2019 годов формируется на основе показателей прогноза социально - экономического развития муниципального образования сельское поселение «Село Климов-Завод», а также в соответствии с федеральным и областным бюджетным и налоговым законодательством и проектами федеральных и областных законов по внесению изменений в бюджетное и налоговое законодательство.</w:t>
      </w:r>
      <w:proofErr w:type="gramEnd"/>
    </w:p>
    <w:p w:rsidR="00BA6DCF" w:rsidRDefault="00BA6DCF" w:rsidP="00BA6DCF">
      <w:pPr>
        <w:tabs>
          <w:tab w:val="center" w:pos="4947"/>
        </w:tabs>
        <w:spacing w:after="120"/>
        <w:ind w:firstLine="709"/>
        <w:jc w:val="both"/>
      </w:pPr>
      <w:r>
        <w:t>3. Формирование расходной части бюджета муниципального образования  сельское поселение «Село Климов-Завод» осуществляется исходя из необходимости перераспределения бюджетных ассигнований в пользу приоритетных направлений и проектов, в первую очередь обеспечивающих решение поставленных задач в указах Президента Российской Федерации:</w:t>
      </w:r>
    </w:p>
    <w:p w:rsidR="00BA6DCF" w:rsidRDefault="00BA6DCF" w:rsidP="00BA6DCF">
      <w:pPr>
        <w:spacing w:after="120"/>
        <w:jc w:val="both"/>
      </w:pPr>
      <w:r>
        <w:t xml:space="preserve">         от 07.05.2012 № 596 «О долгосрочной государственной экономической политике»;</w:t>
      </w:r>
    </w:p>
    <w:p w:rsidR="00BA6DCF" w:rsidRDefault="00BA6DCF" w:rsidP="00BA6DCF">
      <w:pPr>
        <w:spacing w:after="120"/>
        <w:ind w:firstLine="709"/>
        <w:jc w:val="both"/>
      </w:pPr>
      <w:r>
        <w:t>от 07.05.2012 № 597 «О мероприятиях по реализации государственной социальной политики»;</w:t>
      </w:r>
    </w:p>
    <w:p w:rsidR="00BA6DCF" w:rsidRDefault="00BA6DCF" w:rsidP="00BA6DCF">
      <w:pPr>
        <w:spacing w:after="120"/>
        <w:ind w:firstLine="709"/>
        <w:jc w:val="both"/>
      </w:pPr>
      <w:r>
        <w:t>от 07.05.2012 № 599 «О мерах по реализации государственной политики в области образования и науки»;</w:t>
      </w:r>
    </w:p>
    <w:p w:rsidR="00BA6DCF" w:rsidRDefault="00BA6DCF" w:rsidP="00BA6DCF">
      <w:pPr>
        <w:spacing w:after="120"/>
        <w:ind w:firstLine="709"/>
        <w:jc w:val="both"/>
      </w:pPr>
      <w:r>
        <w:t>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BA6DCF" w:rsidRDefault="00BA6DCF" w:rsidP="00BA6DCF">
      <w:pPr>
        <w:spacing w:after="120"/>
        <w:ind w:firstLine="709"/>
        <w:jc w:val="both"/>
      </w:pPr>
      <w:r>
        <w:t>от 07.05.2012 № 601 «Об основных направлениях совершенствования системы государственного управления»;</w:t>
      </w:r>
    </w:p>
    <w:p w:rsidR="00BA6DCF" w:rsidRDefault="00BA6DCF" w:rsidP="00BA6DCF">
      <w:pPr>
        <w:spacing w:after="120"/>
        <w:ind w:firstLine="709"/>
        <w:jc w:val="both"/>
      </w:pPr>
      <w:r>
        <w:t>от 07.05.2012 № 606 «О мерах по реализации демографической политики Российской Федерации»;</w:t>
      </w:r>
    </w:p>
    <w:p w:rsidR="00BA6DCF" w:rsidRDefault="00BA6DCF" w:rsidP="00BA6DCF">
      <w:pPr>
        <w:spacing w:after="120"/>
        <w:ind w:firstLine="709"/>
        <w:jc w:val="both"/>
      </w:pPr>
      <w:r>
        <w:lastRenderedPageBreak/>
        <w:t>от 01.06.2012 № 761 «О национальной стратегии действия в интересах детей на 2012-2017 годы»;</w:t>
      </w:r>
    </w:p>
    <w:p w:rsidR="00BA6DCF" w:rsidRDefault="00BA6DCF" w:rsidP="00BA6DCF">
      <w:pPr>
        <w:spacing w:after="120"/>
        <w:ind w:firstLine="709"/>
        <w:jc w:val="both"/>
      </w:pPr>
      <w:r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BA6DCF" w:rsidRDefault="00BA6DCF" w:rsidP="00BA6DCF">
      <w:pPr>
        <w:tabs>
          <w:tab w:val="center" w:pos="4947"/>
        </w:tabs>
        <w:spacing w:after="120"/>
        <w:ind w:firstLine="709"/>
        <w:jc w:val="both"/>
      </w:pPr>
      <w:r>
        <w:t xml:space="preserve">4. </w:t>
      </w:r>
      <w:proofErr w:type="gramStart"/>
      <w:r>
        <w:t>При</w:t>
      </w:r>
      <w:proofErr w:type="gramEnd"/>
      <w:r>
        <w:t xml:space="preserve"> планирование расходов бюджета муниципального образования сельское поселение Село Климов-Завод» на 2017 год не принимаются новые расходные обязательства.</w:t>
      </w:r>
    </w:p>
    <w:p w:rsidR="00BA6DCF" w:rsidRDefault="00BA6DCF" w:rsidP="00BA6DCF">
      <w:pPr>
        <w:tabs>
          <w:tab w:val="center" w:pos="4947"/>
        </w:tabs>
        <w:spacing w:after="120"/>
        <w:ind w:firstLine="709"/>
        <w:jc w:val="both"/>
      </w:pPr>
      <w:r>
        <w:t xml:space="preserve">5. Расходная часть бюджета муниципального образования сельское поселение «Село Климов-Завод» на 2017 год и на плановый период 2018 и 2019 годов формируется в рамках муниципальных программ, ведомственных целевых программ и мероприятий, которые не вошли в муниципальные программы. </w:t>
      </w:r>
    </w:p>
    <w:p w:rsidR="00BA6DCF" w:rsidRDefault="00BA6DCF" w:rsidP="00BA6DCF">
      <w:pPr>
        <w:tabs>
          <w:tab w:val="center" w:pos="4947"/>
        </w:tabs>
        <w:spacing w:after="120"/>
        <w:ind w:firstLine="709"/>
        <w:jc w:val="both"/>
      </w:pPr>
      <w:r>
        <w:t>6. Расходы, финансирование которых осуществляется за счет целевых межбюджетных трансфертов, предоставляемых из федерального и областного бюджетов, прогнозируются в объемах, предусмотренных проектом областного закона «</w:t>
      </w:r>
      <w:proofErr w:type="gramStart"/>
      <w:r>
        <w:t>О</w:t>
      </w:r>
      <w:proofErr w:type="gramEnd"/>
      <w:r>
        <w:t xml:space="preserve"> областном бюджете на 2017 год и на плановый период 2018 и 2019 годов».</w:t>
      </w:r>
    </w:p>
    <w:p w:rsidR="00BA6DCF" w:rsidRDefault="00BA6DCF" w:rsidP="00BA6DCF">
      <w:pPr>
        <w:tabs>
          <w:tab w:val="center" w:pos="4947"/>
        </w:tabs>
        <w:spacing w:after="120"/>
        <w:ind w:firstLine="709"/>
        <w:jc w:val="both"/>
      </w:pPr>
      <w:r>
        <w:t xml:space="preserve">7. Планирование бюджетных ассигнований на </w:t>
      </w:r>
      <w:proofErr w:type="spellStart"/>
      <w:r>
        <w:t>софинансирование</w:t>
      </w:r>
      <w:proofErr w:type="spellEnd"/>
      <w:r>
        <w:t xml:space="preserve"> мероприятий, финансируемых из областного бюджета, осуществляется в объеме, предусмотренном соответствующими постановлениями Правительства Калужской области, другими нормативными правовыми актами и соглашениями.</w:t>
      </w:r>
    </w:p>
    <w:p w:rsidR="00BA6DCF" w:rsidRDefault="00BA6DCF" w:rsidP="00BA6DCF">
      <w:pPr>
        <w:tabs>
          <w:tab w:val="center" w:pos="4947"/>
        </w:tabs>
        <w:spacing w:after="120"/>
        <w:ind w:firstLine="709"/>
        <w:jc w:val="both"/>
      </w:pPr>
      <w:r>
        <w:t>8. Условно утверждаемые расходы планируются на 2018 и 2019 годы в соответствии с нормами Бюджетного кодекса Российской Федерации.</w:t>
      </w:r>
    </w:p>
    <w:p w:rsidR="00BA6DCF" w:rsidRDefault="00BA6DCF" w:rsidP="00BA6DCF">
      <w:pPr>
        <w:spacing w:after="120"/>
        <w:ind w:firstLine="709"/>
        <w:jc w:val="both"/>
      </w:pPr>
      <w:r>
        <w:t xml:space="preserve">9. Бюджетные ассигнования на оплату </w:t>
      </w:r>
      <w:proofErr w:type="gramStart"/>
      <w:r>
        <w:t>труда отдельных категорий работников муниципальных  учреждений Юхновского района</w:t>
      </w:r>
      <w:proofErr w:type="gramEnd"/>
      <w:r>
        <w:t xml:space="preserve"> рассчитываются в соответствии с Указами Президента Российской Федерации на основании параметров, предусмотренных в планах мероприятий («дорожных картах»).</w:t>
      </w:r>
    </w:p>
    <w:p w:rsidR="00BA6DCF" w:rsidRDefault="00BA6DCF" w:rsidP="00BA6DCF">
      <w:pPr>
        <w:spacing w:after="120"/>
        <w:ind w:firstLine="709"/>
        <w:jc w:val="both"/>
      </w:pPr>
      <w:r>
        <w:t>При этом не менее 30 процентов расходов на реализацию данных мероприятий должно быть обеспечено за счет:</w:t>
      </w:r>
    </w:p>
    <w:p w:rsidR="00BA6DCF" w:rsidRDefault="00BA6DCF" w:rsidP="00BA6DCF">
      <w:pPr>
        <w:spacing w:after="120"/>
        <w:ind w:firstLine="709"/>
        <w:jc w:val="both"/>
      </w:pPr>
      <w:r>
        <w:t>- средств от предпринимательской и иной приносящей доход деятельности;</w:t>
      </w:r>
    </w:p>
    <w:p w:rsidR="00BA6DCF" w:rsidRDefault="00BA6DCF" w:rsidP="00BA6DCF">
      <w:pPr>
        <w:spacing w:after="120"/>
        <w:ind w:firstLine="709"/>
        <w:jc w:val="both"/>
      </w:pPr>
      <w:r>
        <w:t>-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власти.</w:t>
      </w:r>
    </w:p>
    <w:p w:rsidR="00BA6DCF" w:rsidRDefault="00BA6DCF" w:rsidP="00BA6DCF">
      <w:pPr>
        <w:pStyle w:val="a3"/>
        <w:tabs>
          <w:tab w:val="left" w:pos="709"/>
        </w:tabs>
        <w:spacing w:after="120"/>
        <w:ind w:firstLine="709"/>
        <w:jc w:val="both"/>
      </w:pPr>
      <w:r>
        <w:t>10. В бюджетные ассигнования на 2017 год не включаются расходные обязательства, срок реализации которых истекает с 1 января 2017 года, а также расходы, которые утратили свою актуальность и значимость или признаны неэффективными.</w:t>
      </w:r>
    </w:p>
    <w:p w:rsidR="00BA6DCF" w:rsidRDefault="00BA6DCF" w:rsidP="00BA6DCF">
      <w:pPr>
        <w:tabs>
          <w:tab w:val="center" w:pos="4947"/>
        </w:tabs>
        <w:spacing w:after="120"/>
        <w:ind w:firstLine="709"/>
        <w:jc w:val="both"/>
      </w:pPr>
      <w:r>
        <w:t>11. По другим расходам, за исключением расходов, осуществляемых за счет средств федерального и областного бюджета, и расходов, носящих разовый характер, бюджетные ассигнования на 2017 год и на плановый период 2018 и 2019 годов планируются без индексации.</w:t>
      </w:r>
    </w:p>
    <w:p w:rsidR="00BA6DCF" w:rsidRDefault="00BA6DCF" w:rsidP="00BA6DCF">
      <w:pPr>
        <w:tabs>
          <w:tab w:val="center" w:pos="4947"/>
        </w:tabs>
        <w:spacing w:after="120"/>
        <w:ind w:firstLine="709"/>
        <w:jc w:val="both"/>
      </w:pPr>
      <w:r>
        <w:t xml:space="preserve">12.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 </w:t>
      </w:r>
    </w:p>
    <w:p w:rsidR="00BA6DCF" w:rsidRDefault="00BA6DCF" w:rsidP="00BA6DCF">
      <w:pPr>
        <w:tabs>
          <w:tab w:val="center" w:pos="4947"/>
        </w:tabs>
        <w:spacing w:after="120"/>
        <w:ind w:firstLine="709"/>
        <w:jc w:val="both"/>
      </w:pPr>
      <w:r>
        <w:t xml:space="preserve">Кроме того, сценарные условия могут быть скорректированы в случае передачи расходных </w:t>
      </w:r>
      <w:proofErr w:type="gramStart"/>
      <w:r>
        <w:t>полномочий</w:t>
      </w:r>
      <w:proofErr w:type="gramEnd"/>
      <w:r>
        <w:t xml:space="preserve"> в рамках проводимой на федеральном и региональном уровнях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самоуправления.</w:t>
      </w:r>
    </w:p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CF"/>
    <w:rsid w:val="00002817"/>
    <w:rsid w:val="000049AE"/>
    <w:rsid w:val="0001173F"/>
    <w:rsid w:val="00016BD7"/>
    <w:rsid w:val="0002234B"/>
    <w:rsid w:val="0002722D"/>
    <w:rsid w:val="000278FF"/>
    <w:rsid w:val="00031639"/>
    <w:rsid w:val="00033621"/>
    <w:rsid w:val="00034066"/>
    <w:rsid w:val="000366E1"/>
    <w:rsid w:val="00037B21"/>
    <w:rsid w:val="00037BDF"/>
    <w:rsid w:val="00042F05"/>
    <w:rsid w:val="00043E1B"/>
    <w:rsid w:val="000500A5"/>
    <w:rsid w:val="000512F0"/>
    <w:rsid w:val="00057B81"/>
    <w:rsid w:val="00060808"/>
    <w:rsid w:val="0006240F"/>
    <w:rsid w:val="00062D5F"/>
    <w:rsid w:val="00097906"/>
    <w:rsid w:val="000A6615"/>
    <w:rsid w:val="000A7033"/>
    <w:rsid w:val="000B0BE8"/>
    <w:rsid w:val="000B1BCD"/>
    <w:rsid w:val="000B2588"/>
    <w:rsid w:val="000B36F0"/>
    <w:rsid w:val="000B6197"/>
    <w:rsid w:val="000B6488"/>
    <w:rsid w:val="000C4305"/>
    <w:rsid w:val="000C7A2C"/>
    <w:rsid w:val="000D10E5"/>
    <w:rsid w:val="000D2FD9"/>
    <w:rsid w:val="000D44CB"/>
    <w:rsid w:val="000D4E84"/>
    <w:rsid w:val="000D5A48"/>
    <w:rsid w:val="000D5C81"/>
    <w:rsid w:val="000D7290"/>
    <w:rsid w:val="000E208E"/>
    <w:rsid w:val="000E254D"/>
    <w:rsid w:val="000E6E51"/>
    <w:rsid w:val="000F0AE9"/>
    <w:rsid w:val="000F3BAA"/>
    <w:rsid w:val="000F415B"/>
    <w:rsid w:val="000F5434"/>
    <w:rsid w:val="000F6617"/>
    <w:rsid w:val="000F7587"/>
    <w:rsid w:val="001047C5"/>
    <w:rsid w:val="00105910"/>
    <w:rsid w:val="001069DD"/>
    <w:rsid w:val="00107563"/>
    <w:rsid w:val="00107809"/>
    <w:rsid w:val="00111EF1"/>
    <w:rsid w:val="00113EE7"/>
    <w:rsid w:val="0011489E"/>
    <w:rsid w:val="0012260E"/>
    <w:rsid w:val="00123DC5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503C"/>
    <w:rsid w:val="00145954"/>
    <w:rsid w:val="0016007F"/>
    <w:rsid w:val="00166009"/>
    <w:rsid w:val="00167159"/>
    <w:rsid w:val="00174B09"/>
    <w:rsid w:val="00175658"/>
    <w:rsid w:val="001774C0"/>
    <w:rsid w:val="00182324"/>
    <w:rsid w:val="00184FA8"/>
    <w:rsid w:val="001867C6"/>
    <w:rsid w:val="0019265E"/>
    <w:rsid w:val="001948F2"/>
    <w:rsid w:val="00195404"/>
    <w:rsid w:val="001977DC"/>
    <w:rsid w:val="001A2AD0"/>
    <w:rsid w:val="001B73D7"/>
    <w:rsid w:val="001C1B8B"/>
    <w:rsid w:val="001D317A"/>
    <w:rsid w:val="001D4860"/>
    <w:rsid w:val="001D4F72"/>
    <w:rsid w:val="001E12B4"/>
    <w:rsid w:val="001E323B"/>
    <w:rsid w:val="001E578F"/>
    <w:rsid w:val="001E659D"/>
    <w:rsid w:val="001F172F"/>
    <w:rsid w:val="001F2976"/>
    <w:rsid w:val="001F505E"/>
    <w:rsid w:val="001F7871"/>
    <w:rsid w:val="002126FE"/>
    <w:rsid w:val="00216F49"/>
    <w:rsid w:val="0022450F"/>
    <w:rsid w:val="002264F3"/>
    <w:rsid w:val="00232844"/>
    <w:rsid w:val="00233090"/>
    <w:rsid w:val="00233BB7"/>
    <w:rsid w:val="00245459"/>
    <w:rsid w:val="00253333"/>
    <w:rsid w:val="00254950"/>
    <w:rsid w:val="002562B0"/>
    <w:rsid w:val="00261B2D"/>
    <w:rsid w:val="00262544"/>
    <w:rsid w:val="002654AA"/>
    <w:rsid w:val="00277A9D"/>
    <w:rsid w:val="00277E8B"/>
    <w:rsid w:val="002807BE"/>
    <w:rsid w:val="00285D07"/>
    <w:rsid w:val="00287046"/>
    <w:rsid w:val="002908AC"/>
    <w:rsid w:val="00291404"/>
    <w:rsid w:val="00291CC2"/>
    <w:rsid w:val="00292653"/>
    <w:rsid w:val="002932B8"/>
    <w:rsid w:val="002964E6"/>
    <w:rsid w:val="002A1608"/>
    <w:rsid w:val="002A339E"/>
    <w:rsid w:val="002A4466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E316C"/>
    <w:rsid w:val="002E332B"/>
    <w:rsid w:val="002E44AD"/>
    <w:rsid w:val="002E4DF0"/>
    <w:rsid w:val="002E6CDE"/>
    <w:rsid w:val="002F2398"/>
    <w:rsid w:val="002F39B0"/>
    <w:rsid w:val="002F5866"/>
    <w:rsid w:val="002F75DC"/>
    <w:rsid w:val="00310B64"/>
    <w:rsid w:val="003110F0"/>
    <w:rsid w:val="00311C0D"/>
    <w:rsid w:val="00313DE1"/>
    <w:rsid w:val="003148C4"/>
    <w:rsid w:val="00317BDB"/>
    <w:rsid w:val="003245E0"/>
    <w:rsid w:val="00324D03"/>
    <w:rsid w:val="00326FBA"/>
    <w:rsid w:val="0033392A"/>
    <w:rsid w:val="003344C6"/>
    <w:rsid w:val="003348A2"/>
    <w:rsid w:val="003364EA"/>
    <w:rsid w:val="00337C0F"/>
    <w:rsid w:val="00340CA7"/>
    <w:rsid w:val="003457C3"/>
    <w:rsid w:val="0034584F"/>
    <w:rsid w:val="003474E3"/>
    <w:rsid w:val="00350ECE"/>
    <w:rsid w:val="00353F59"/>
    <w:rsid w:val="00354E1B"/>
    <w:rsid w:val="00357007"/>
    <w:rsid w:val="00365DDE"/>
    <w:rsid w:val="0038346D"/>
    <w:rsid w:val="0038696B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FA9"/>
    <w:rsid w:val="003D00C2"/>
    <w:rsid w:val="003D69DC"/>
    <w:rsid w:val="003E02BB"/>
    <w:rsid w:val="003E4B7E"/>
    <w:rsid w:val="003E56C6"/>
    <w:rsid w:val="003E67D5"/>
    <w:rsid w:val="003F147A"/>
    <w:rsid w:val="003F53C7"/>
    <w:rsid w:val="003F7E15"/>
    <w:rsid w:val="004015EE"/>
    <w:rsid w:val="004032A6"/>
    <w:rsid w:val="0040571E"/>
    <w:rsid w:val="00406ADF"/>
    <w:rsid w:val="0041076E"/>
    <w:rsid w:val="0041107D"/>
    <w:rsid w:val="00411C36"/>
    <w:rsid w:val="00420F0A"/>
    <w:rsid w:val="004258C5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120B"/>
    <w:rsid w:val="004713CC"/>
    <w:rsid w:val="004731C1"/>
    <w:rsid w:val="00485C45"/>
    <w:rsid w:val="00490ECC"/>
    <w:rsid w:val="004941BA"/>
    <w:rsid w:val="004A5042"/>
    <w:rsid w:val="004A66DD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3055"/>
    <w:rsid w:val="004E567C"/>
    <w:rsid w:val="004F0CDF"/>
    <w:rsid w:val="004F1FBA"/>
    <w:rsid w:val="004F6CB3"/>
    <w:rsid w:val="00502092"/>
    <w:rsid w:val="005036B1"/>
    <w:rsid w:val="00504DC5"/>
    <w:rsid w:val="00507514"/>
    <w:rsid w:val="005120C3"/>
    <w:rsid w:val="00516DFB"/>
    <w:rsid w:val="00520479"/>
    <w:rsid w:val="005211AA"/>
    <w:rsid w:val="0052198A"/>
    <w:rsid w:val="00523AB1"/>
    <w:rsid w:val="00533994"/>
    <w:rsid w:val="00540F9D"/>
    <w:rsid w:val="00541DFF"/>
    <w:rsid w:val="00544323"/>
    <w:rsid w:val="00545B70"/>
    <w:rsid w:val="005506F8"/>
    <w:rsid w:val="00554D2A"/>
    <w:rsid w:val="00556F0D"/>
    <w:rsid w:val="005603FA"/>
    <w:rsid w:val="00561F6B"/>
    <w:rsid w:val="00563003"/>
    <w:rsid w:val="0056397A"/>
    <w:rsid w:val="005673E4"/>
    <w:rsid w:val="00574299"/>
    <w:rsid w:val="0057625A"/>
    <w:rsid w:val="00577FCC"/>
    <w:rsid w:val="0058225E"/>
    <w:rsid w:val="00584DCD"/>
    <w:rsid w:val="005871EF"/>
    <w:rsid w:val="0058731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13C9"/>
    <w:rsid w:val="005B3BFA"/>
    <w:rsid w:val="005B6783"/>
    <w:rsid w:val="005B728A"/>
    <w:rsid w:val="005C1B3A"/>
    <w:rsid w:val="005C4D2C"/>
    <w:rsid w:val="005D0F05"/>
    <w:rsid w:val="005D1227"/>
    <w:rsid w:val="005D2220"/>
    <w:rsid w:val="005D40C6"/>
    <w:rsid w:val="005E07EA"/>
    <w:rsid w:val="005E328C"/>
    <w:rsid w:val="005E5314"/>
    <w:rsid w:val="005E628A"/>
    <w:rsid w:val="005F14F4"/>
    <w:rsid w:val="00606AB2"/>
    <w:rsid w:val="00610E2B"/>
    <w:rsid w:val="006129C3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3438"/>
    <w:rsid w:val="00670ECF"/>
    <w:rsid w:val="00671BE8"/>
    <w:rsid w:val="00671CD6"/>
    <w:rsid w:val="00671CF2"/>
    <w:rsid w:val="00683503"/>
    <w:rsid w:val="0068792C"/>
    <w:rsid w:val="00691211"/>
    <w:rsid w:val="00697024"/>
    <w:rsid w:val="006A075D"/>
    <w:rsid w:val="006A2DDC"/>
    <w:rsid w:val="006A42A9"/>
    <w:rsid w:val="006B1782"/>
    <w:rsid w:val="006B337C"/>
    <w:rsid w:val="006B5AB3"/>
    <w:rsid w:val="006B68EB"/>
    <w:rsid w:val="006B6AAE"/>
    <w:rsid w:val="006C05DE"/>
    <w:rsid w:val="006C3EF0"/>
    <w:rsid w:val="006C57A5"/>
    <w:rsid w:val="006D14CD"/>
    <w:rsid w:val="006E0D59"/>
    <w:rsid w:val="006E15EF"/>
    <w:rsid w:val="006E1A3D"/>
    <w:rsid w:val="006E1FB6"/>
    <w:rsid w:val="006E2791"/>
    <w:rsid w:val="006E41F2"/>
    <w:rsid w:val="006E5518"/>
    <w:rsid w:val="006E6914"/>
    <w:rsid w:val="006E7A3D"/>
    <w:rsid w:val="006F3CF6"/>
    <w:rsid w:val="006F450B"/>
    <w:rsid w:val="006F74F7"/>
    <w:rsid w:val="00701540"/>
    <w:rsid w:val="007041BB"/>
    <w:rsid w:val="00707295"/>
    <w:rsid w:val="0071018C"/>
    <w:rsid w:val="00710A2D"/>
    <w:rsid w:val="00716031"/>
    <w:rsid w:val="00716B2D"/>
    <w:rsid w:val="00724AE2"/>
    <w:rsid w:val="00725177"/>
    <w:rsid w:val="007327AD"/>
    <w:rsid w:val="0074296D"/>
    <w:rsid w:val="00751DD0"/>
    <w:rsid w:val="00756076"/>
    <w:rsid w:val="0075734D"/>
    <w:rsid w:val="00757CFB"/>
    <w:rsid w:val="00771A2A"/>
    <w:rsid w:val="0077225F"/>
    <w:rsid w:val="00774CBF"/>
    <w:rsid w:val="0077685D"/>
    <w:rsid w:val="00777956"/>
    <w:rsid w:val="00780567"/>
    <w:rsid w:val="00783839"/>
    <w:rsid w:val="00784ACE"/>
    <w:rsid w:val="00785242"/>
    <w:rsid w:val="007854E7"/>
    <w:rsid w:val="0078712A"/>
    <w:rsid w:val="00787570"/>
    <w:rsid w:val="0079026B"/>
    <w:rsid w:val="00790B08"/>
    <w:rsid w:val="007925A6"/>
    <w:rsid w:val="007932E3"/>
    <w:rsid w:val="007A0AD2"/>
    <w:rsid w:val="007A3A67"/>
    <w:rsid w:val="007A5892"/>
    <w:rsid w:val="007A5F1B"/>
    <w:rsid w:val="007C25D3"/>
    <w:rsid w:val="007C2C65"/>
    <w:rsid w:val="007C3CFC"/>
    <w:rsid w:val="007C3FA3"/>
    <w:rsid w:val="007E1EFA"/>
    <w:rsid w:val="007E20F3"/>
    <w:rsid w:val="007F1EA8"/>
    <w:rsid w:val="007F767A"/>
    <w:rsid w:val="00801D2F"/>
    <w:rsid w:val="00805ED1"/>
    <w:rsid w:val="00806A62"/>
    <w:rsid w:val="0081207C"/>
    <w:rsid w:val="008133D6"/>
    <w:rsid w:val="008156E0"/>
    <w:rsid w:val="00816312"/>
    <w:rsid w:val="00821BD8"/>
    <w:rsid w:val="0083290E"/>
    <w:rsid w:val="00834B5B"/>
    <w:rsid w:val="00835D7C"/>
    <w:rsid w:val="00835F66"/>
    <w:rsid w:val="00837321"/>
    <w:rsid w:val="00837352"/>
    <w:rsid w:val="00842401"/>
    <w:rsid w:val="0084297F"/>
    <w:rsid w:val="00854417"/>
    <w:rsid w:val="008562EC"/>
    <w:rsid w:val="00860AA5"/>
    <w:rsid w:val="00863F62"/>
    <w:rsid w:val="00865641"/>
    <w:rsid w:val="0087421A"/>
    <w:rsid w:val="0087567D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2194"/>
    <w:rsid w:val="008B449B"/>
    <w:rsid w:val="008B5D28"/>
    <w:rsid w:val="008B6290"/>
    <w:rsid w:val="008C3BD2"/>
    <w:rsid w:val="008D1F41"/>
    <w:rsid w:val="008D46C6"/>
    <w:rsid w:val="008D6A16"/>
    <w:rsid w:val="008D7D5A"/>
    <w:rsid w:val="008E1375"/>
    <w:rsid w:val="008E46D1"/>
    <w:rsid w:val="008E68F4"/>
    <w:rsid w:val="008F2072"/>
    <w:rsid w:val="008F6065"/>
    <w:rsid w:val="00903310"/>
    <w:rsid w:val="00907BAE"/>
    <w:rsid w:val="0091169A"/>
    <w:rsid w:val="00917A95"/>
    <w:rsid w:val="009216E9"/>
    <w:rsid w:val="00923D70"/>
    <w:rsid w:val="00930D1B"/>
    <w:rsid w:val="0093532B"/>
    <w:rsid w:val="00953AF6"/>
    <w:rsid w:val="00954686"/>
    <w:rsid w:val="0095566A"/>
    <w:rsid w:val="00955D8F"/>
    <w:rsid w:val="00957DDC"/>
    <w:rsid w:val="00960A38"/>
    <w:rsid w:val="00960B40"/>
    <w:rsid w:val="00966A14"/>
    <w:rsid w:val="009677B3"/>
    <w:rsid w:val="00967A6E"/>
    <w:rsid w:val="0097469C"/>
    <w:rsid w:val="00977B53"/>
    <w:rsid w:val="009865A5"/>
    <w:rsid w:val="009876F2"/>
    <w:rsid w:val="00991923"/>
    <w:rsid w:val="00991F82"/>
    <w:rsid w:val="00992F2C"/>
    <w:rsid w:val="00996AE0"/>
    <w:rsid w:val="00996F7F"/>
    <w:rsid w:val="009A229B"/>
    <w:rsid w:val="009A6A84"/>
    <w:rsid w:val="009B2E9D"/>
    <w:rsid w:val="009B3A02"/>
    <w:rsid w:val="009B44D0"/>
    <w:rsid w:val="009C4F79"/>
    <w:rsid w:val="009C5AB7"/>
    <w:rsid w:val="009C5C6F"/>
    <w:rsid w:val="009D187C"/>
    <w:rsid w:val="009D1C81"/>
    <w:rsid w:val="009D23A2"/>
    <w:rsid w:val="009D727A"/>
    <w:rsid w:val="009D7CE6"/>
    <w:rsid w:val="009E019B"/>
    <w:rsid w:val="009E264B"/>
    <w:rsid w:val="009E34BC"/>
    <w:rsid w:val="009E5D7B"/>
    <w:rsid w:val="009F3E6C"/>
    <w:rsid w:val="009F4F92"/>
    <w:rsid w:val="009F7DD4"/>
    <w:rsid w:val="00A00736"/>
    <w:rsid w:val="00A0123E"/>
    <w:rsid w:val="00A01F03"/>
    <w:rsid w:val="00A07770"/>
    <w:rsid w:val="00A147F6"/>
    <w:rsid w:val="00A14AB9"/>
    <w:rsid w:val="00A1605C"/>
    <w:rsid w:val="00A22E05"/>
    <w:rsid w:val="00A379F9"/>
    <w:rsid w:val="00A40EDB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77CC7"/>
    <w:rsid w:val="00A8183D"/>
    <w:rsid w:val="00A85E99"/>
    <w:rsid w:val="00A87284"/>
    <w:rsid w:val="00A9364B"/>
    <w:rsid w:val="00A94BDD"/>
    <w:rsid w:val="00A97B5B"/>
    <w:rsid w:val="00AA12AC"/>
    <w:rsid w:val="00AA3BAC"/>
    <w:rsid w:val="00AA4751"/>
    <w:rsid w:val="00AA5742"/>
    <w:rsid w:val="00AB1F3E"/>
    <w:rsid w:val="00AB6421"/>
    <w:rsid w:val="00AB6A79"/>
    <w:rsid w:val="00AB7DCE"/>
    <w:rsid w:val="00AC080D"/>
    <w:rsid w:val="00AC5730"/>
    <w:rsid w:val="00AC6F0B"/>
    <w:rsid w:val="00AD1C63"/>
    <w:rsid w:val="00AD202E"/>
    <w:rsid w:val="00AD4BC8"/>
    <w:rsid w:val="00AE29D0"/>
    <w:rsid w:val="00AE3584"/>
    <w:rsid w:val="00AE6254"/>
    <w:rsid w:val="00AF3625"/>
    <w:rsid w:val="00AF5E7A"/>
    <w:rsid w:val="00B01570"/>
    <w:rsid w:val="00B06A66"/>
    <w:rsid w:val="00B076BC"/>
    <w:rsid w:val="00B076EA"/>
    <w:rsid w:val="00B21C61"/>
    <w:rsid w:val="00B24C1C"/>
    <w:rsid w:val="00B25D36"/>
    <w:rsid w:val="00B3185B"/>
    <w:rsid w:val="00B36A32"/>
    <w:rsid w:val="00B40711"/>
    <w:rsid w:val="00B419DE"/>
    <w:rsid w:val="00B46100"/>
    <w:rsid w:val="00B54892"/>
    <w:rsid w:val="00B61F76"/>
    <w:rsid w:val="00B62D28"/>
    <w:rsid w:val="00B63216"/>
    <w:rsid w:val="00B64556"/>
    <w:rsid w:val="00B74C38"/>
    <w:rsid w:val="00B775FB"/>
    <w:rsid w:val="00B803F1"/>
    <w:rsid w:val="00B80C9A"/>
    <w:rsid w:val="00B86714"/>
    <w:rsid w:val="00B93345"/>
    <w:rsid w:val="00B97E2E"/>
    <w:rsid w:val="00BA2AD1"/>
    <w:rsid w:val="00BA6DCF"/>
    <w:rsid w:val="00BB468F"/>
    <w:rsid w:val="00BC08D8"/>
    <w:rsid w:val="00BC0A02"/>
    <w:rsid w:val="00BC1352"/>
    <w:rsid w:val="00BC2081"/>
    <w:rsid w:val="00BC7DEA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46A1"/>
    <w:rsid w:val="00C53F4A"/>
    <w:rsid w:val="00C54DF0"/>
    <w:rsid w:val="00C55C56"/>
    <w:rsid w:val="00C57E42"/>
    <w:rsid w:val="00C60592"/>
    <w:rsid w:val="00C70F8B"/>
    <w:rsid w:val="00C70FBE"/>
    <w:rsid w:val="00C74A3A"/>
    <w:rsid w:val="00C775C1"/>
    <w:rsid w:val="00C80274"/>
    <w:rsid w:val="00C80D03"/>
    <w:rsid w:val="00C82F50"/>
    <w:rsid w:val="00C8528C"/>
    <w:rsid w:val="00C87734"/>
    <w:rsid w:val="00C90C2D"/>
    <w:rsid w:val="00CA576A"/>
    <w:rsid w:val="00CA7BB2"/>
    <w:rsid w:val="00CB09D3"/>
    <w:rsid w:val="00CB1C37"/>
    <w:rsid w:val="00CB3A3A"/>
    <w:rsid w:val="00CC1DB0"/>
    <w:rsid w:val="00CC279B"/>
    <w:rsid w:val="00CC5399"/>
    <w:rsid w:val="00CC678E"/>
    <w:rsid w:val="00CD06A3"/>
    <w:rsid w:val="00CD0E62"/>
    <w:rsid w:val="00CD1E7E"/>
    <w:rsid w:val="00CD372D"/>
    <w:rsid w:val="00CE13FE"/>
    <w:rsid w:val="00CE1BB7"/>
    <w:rsid w:val="00CF0197"/>
    <w:rsid w:val="00CF4599"/>
    <w:rsid w:val="00CF4795"/>
    <w:rsid w:val="00CF4CAC"/>
    <w:rsid w:val="00CF5F7A"/>
    <w:rsid w:val="00D04CAB"/>
    <w:rsid w:val="00D12E46"/>
    <w:rsid w:val="00D165E3"/>
    <w:rsid w:val="00D1773B"/>
    <w:rsid w:val="00D21353"/>
    <w:rsid w:val="00D25E7F"/>
    <w:rsid w:val="00D27312"/>
    <w:rsid w:val="00D32457"/>
    <w:rsid w:val="00D47186"/>
    <w:rsid w:val="00D471CE"/>
    <w:rsid w:val="00D61367"/>
    <w:rsid w:val="00D62261"/>
    <w:rsid w:val="00D649FA"/>
    <w:rsid w:val="00D677D4"/>
    <w:rsid w:val="00D67CA7"/>
    <w:rsid w:val="00D76A5F"/>
    <w:rsid w:val="00D815D0"/>
    <w:rsid w:val="00D868DF"/>
    <w:rsid w:val="00D86AD8"/>
    <w:rsid w:val="00D90523"/>
    <w:rsid w:val="00D905F3"/>
    <w:rsid w:val="00D92A6E"/>
    <w:rsid w:val="00D95D1A"/>
    <w:rsid w:val="00D96E78"/>
    <w:rsid w:val="00DA2341"/>
    <w:rsid w:val="00DA6848"/>
    <w:rsid w:val="00DA6F74"/>
    <w:rsid w:val="00DB4FD1"/>
    <w:rsid w:val="00DB6C0E"/>
    <w:rsid w:val="00DC37EC"/>
    <w:rsid w:val="00DD0C9B"/>
    <w:rsid w:val="00DD3188"/>
    <w:rsid w:val="00DD5F43"/>
    <w:rsid w:val="00DE59E7"/>
    <w:rsid w:val="00DE6B4C"/>
    <w:rsid w:val="00DF16F3"/>
    <w:rsid w:val="00DF2407"/>
    <w:rsid w:val="00DF5FA8"/>
    <w:rsid w:val="00E046A7"/>
    <w:rsid w:val="00E05B94"/>
    <w:rsid w:val="00E1601D"/>
    <w:rsid w:val="00E25AF4"/>
    <w:rsid w:val="00E3243C"/>
    <w:rsid w:val="00E325B9"/>
    <w:rsid w:val="00E37097"/>
    <w:rsid w:val="00E44A3E"/>
    <w:rsid w:val="00E44AC7"/>
    <w:rsid w:val="00E46A33"/>
    <w:rsid w:val="00E5398F"/>
    <w:rsid w:val="00E56666"/>
    <w:rsid w:val="00E56FBF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A23FA"/>
    <w:rsid w:val="00EA38F1"/>
    <w:rsid w:val="00EA39CF"/>
    <w:rsid w:val="00EB095E"/>
    <w:rsid w:val="00EB2FCD"/>
    <w:rsid w:val="00EB3116"/>
    <w:rsid w:val="00EB473E"/>
    <w:rsid w:val="00EC22EF"/>
    <w:rsid w:val="00EC282C"/>
    <w:rsid w:val="00ED03A7"/>
    <w:rsid w:val="00ED1382"/>
    <w:rsid w:val="00ED7151"/>
    <w:rsid w:val="00EE07B1"/>
    <w:rsid w:val="00EE2283"/>
    <w:rsid w:val="00EF11F8"/>
    <w:rsid w:val="00EF18F7"/>
    <w:rsid w:val="00EF3E1D"/>
    <w:rsid w:val="00F0102B"/>
    <w:rsid w:val="00F03486"/>
    <w:rsid w:val="00F06DC9"/>
    <w:rsid w:val="00F10ABB"/>
    <w:rsid w:val="00F10D7A"/>
    <w:rsid w:val="00F1166F"/>
    <w:rsid w:val="00F120F6"/>
    <w:rsid w:val="00F12E20"/>
    <w:rsid w:val="00F139A6"/>
    <w:rsid w:val="00F150B4"/>
    <w:rsid w:val="00F2355B"/>
    <w:rsid w:val="00F24DE2"/>
    <w:rsid w:val="00F27507"/>
    <w:rsid w:val="00F33C7B"/>
    <w:rsid w:val="00F35AF0"/>
    <w:rsid w:val="00F36600"/>
    <w:rsid w:val="00F3776F"/>
    <w:rsid w:val="00F37CB5"/>
    <w:rsid w:val="00F4399D"/>
    <w:rsid w:val="00F447D3"/>
    <w:rsid w:val="00F466A1"/>
    <w:rsid w:val="00F52902"/>
    <w:rsid w:val="00F57558"/>
    <w:rsid w:val="00F64213"/>
    <w:rsid w:val="00F70176"/>
    <w:rsid w:val="00F80F33"/>
    <w:rsid w:val="00F863D7"/>
    <w:rsid w:val="00F914D5"/>
    <w:rsid w:val="00F9259B"/>
    <w:rsid w:val="00FA00C6"/>
    <w:rsid w:val="00FA0BA4"/>
    <w:rsid w:val="00FA71D9"/>
    <w:rsid w:val="00FB29BD"/>
    <w:rsid w:val="00FB65EC"/>
    <w:rsid w:val="00FC3B02"/>
    <w:rsid w:val="00FC3BDF"/>
    <w:rsid w:val="00FC4AAA"/>
    <w:rsid w:val="00FC5348"/>
    <w:rsid w:val="00FC6AA6"/>
    <w:rsid w:val="00FD1FE6"/>
    <w:rsid w:val="00FD41EA"/>
    <w:rsid w:val="00FD6047"/>
    <w:rsid w:val="00FE2BA6"/>
    <w:rsid w:val="00FE3457"/>
    <w:rsid w:val="00FE5A9E"/>
    <w:rsid w:val="00FE78F2"/>
    <w:rsid w:val="00FF09A5"/>
    <w:rsid w:val="00FF15EF"/>
    <w:rsid w:val="00FF28A0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A6D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BA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A6DC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A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6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A6D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BA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A6DC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A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6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2016-10-10T12:12:00Z</cp:lastPrinted>
  <dcterms:created xsi:type="dcterms:W3CDTF">2016-10-10T12:07:00Z</dcterms:created>
  <dcterms:modified xsi:type="dcterms:W3CDTF">2016-10-10T12:13:00Z</dcterms:modified>
</cp:coreProperties>
</file>