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1A" w:rsidRDefault="00DE4F1A" w:rsidP="00DE4F1A">
      <w:pPr>
        <w:pStyle w:val="ConsPlusTitle"/>
        <w:jc w:val="center"/>
        <w:rPr>
          <w:sz w:val="28"/>
          <w:szCs w:val="28"/>
        </w:rPr>
      </w:pPr>
      <w:bookmarkStart w:id="0" w:name="P40"/>
      <w:bookmarkEnd w:id="0"/>
      <w:r>
        <w:rPr>
          <w:sz w:val="28"/>
          <w:szCs w:val="28"/>
        </w:rPr>
        <w:t xml:space="preserve">                                                                             </w:t>
      </w:r>
    </w:p>
    <w:p w:rsidR="00DE4F1A" w:rsidRPr="00D66D28" w:rsidRDefault="00DE4F1A" w:rsidP="00DE4F1A">
      <w:pPr>
        <w:pStyle w:val="ConsPlusTitle"/>
        <w:jc w:val="center"/>
        <w:rPr>
          <w:sz w:val="32"/>
          <w:szCs w:val="32"/>
        </w:rPr>
      </w:pPr>
      <w:r w:rsidRPr="00D66D28">
        <w:rPr>
          <w:sz w:val="32"/>
          <w:szCs w:val="32"/>
        </w:rPr>
        <w:t>Администрация</w:t>
      </w:r>
    </w:p>
    <w:p w:rsidR="00DE4F1A" w:rsidRPr="00D66D28" w:rsidRDefault="00DE4F1A" w:rsidP="00DE4F1A">
      <w:pPr>
        <w:pStyle w:val="ConsPlusTitle"/>
        <w:jc w:val="center"/>
        <w:rPr>
          <w:sz w:val="32"/>
          <w:szCs w:val="32"/>
        </w:rPr>
      </w:pPr>
      <w:r w:rsidRPr="00D66D28">
        <w:rPr>
          <w:sz w:val="32"/>
          <w:szCs w:val="32"/>
        </w:rPr>
        <w:t xml:space="preserve"> муниципального образования</w:t>
      </w:r>
    </w:p>
    <w:p w:rsidR="00DE4F1A" w:rsidRPr="00D66D28" w:rsidRDefault="00DE4F1A" w:rsidP="00DE4F1A">
      <w:pPr>
        <w:pStyle w:val="ConsPlusTitle"/>
        <w:jc w:val="center"/>
        <w:rPr>
          <w:sz w:val="32"/>
          <w:szCs w:val="32"/>
        </w:rPr>
      </w:pPr>
      <w:r w:rsidRPr="00D66D28">
        <w:rPr>
          <w:sz w:val="32"/>
          <w:szCs w:val="32"/>
        </w:rPr>
        <w:t>сельское поселение «Село Климов Завод»</w:t>
      </w:r>
    </w:p>
    <w:p w:rsidR="00DE4F1A" w:rsidRPr="00D66D28" w:rsidRDefault="00DE4F1A" w:rsidP="00DE4F1A">
      <w:pPr>
        <w:pStyle w:val="ConsPlusTitle"/>
        <w:jc w:val="center"/>
        <w:rPr>
          <w:sz w:val="32"/>
          <w:szCs w:val="32"/>
        </w:rPr>
      </w:pPr>
      <w:r w:rsidRPr="00D66D28">
        <w:rPr>
          <w:sz w:val="32"/>
          <w:szCs w:val="32"/>
        </w:rPr>
        <w:t>Юхновского района</w:t>
      </w:r>
    </w:p>
    <w:p w:rsidR="00DE4F1A" w:rsidRPr="00D66D28" w:rsidRDefault="00DE4F1A" w:rsidP="00DE4F1A">
      <w:pPr>
        <w:pStyle w:val="ConsPlusTitle"/>
        <w:jc w:val="center"/>
        <w:rPr>
          <w:sz w:val="32"/>
          <w:szCs w:val="32"/>
        </w:rPr>
      </w:pPr>
      <w:r w:rsidRPr="00D66D28">
        <w:rPr>
          <w:sz w:val="32"/>
          <w:szCs w:val="32"/>
        </w:rPr>
        <w:t>Калужской области</w:t>
      </w:r>
    </w:p>
    <w:p w:rsidR="00DE4F1A" w:rsidRDefault="00DE4F1A" w:rsidP="00DE4F1A">
      <w:pPr>
        <w:pStyle w:val="ConsPlusTitle"/>
        <w:jc w:val="center"/>
      </w:pPr>
    </w:p>
    <w:p w:rsidR="00DE4F1A" w:rsidRPr="00DE4F1A" w:rsidRDefault="00DE4F1A" w:rsidP="00DE4F1A">
      <w:pPr>
        <w:pStyle w:val="ConsPlusTitle"/>
        <w:jc w:val="center"/>
        <w:rPr>
          <w:sz w:val="36"/>
          <w:szCs w:val="36"/>
        </w:rPr>
      </w:pPr>
      <w:r w:rsidRPr="00DE4F1A">
        <w:rPr>
          <w:sz w:val="36"/>
          <w:szCs w:val="36"/>
        </w:rPr>
        <w:t>ПОСТАНОВЛЕНИЕ</w:t>
      </w:r>
    </w:p>
    <w:p w:rsidR="00DE4F1A" w:rsidRDefault="00DE4F1A" w:rsidP="00DE4F1A">
      <w:pPr>
        <w:pStyle w:val="ConsPlusTitle"/>
      </w:pPr>
    </w:p>
    <w:p w:rsidR="00DE4F1A" w:rsidRDefault="00DE4F1A" w:rsidP="00DE4F1A">
      <w:pPr>
        <w:pStyle w:val="ConsPlusTitle"/>
        <w:rPr>
          <w:b w:val="0"/>
        </w:rPr>
      </w:pPr>
      <w:r>
        <w:rPr>
          <w:b w:val="0"/>
        </w:rPr>
        <w:t>от  21.02.2023 года                                                                                № 9</w:t>
      </w:r>
    </w:p>
    <w:p w:rsidR="00DE4F1A" w:rsidRDefault="00DE4F1A" w:rsidP="00DE4F1A">
      <w:pPr>
        <w:pStyle w:val="ConsPlusTitle"/>
      </w:pPr>
    </w:p>
    <w:p w:rsidR="00DE4F1A" w:rsidRDefault="00DE4F1A" w:rsidP="00DE4F1A">
      <w:pPr>
        <w:pStyle w:val="ConsPlusTitle"/>
      </w:pPr>
      <w:r>
        <w:t>Об утверждении Административного регламента</w:t>
      </w:r>
    </w:p>
    <w:p w:rsidR="00DE4F1A" w:rsidRDefault="00DE4F1A" w:rsidP="00DE4F1A">
      <w:pPr>
        <w:pStyle w:val="ConsPlusTitle"/>
      </w:pPr>
      <w:r>
        <w:t xml:space="preserve">предоставления муниципальной услуги      </w:t>
      </w:r>
    </w:p>
    <w:p w:rsidR="00DE4F1A" w:rsidRDefault="00DE4F1A" w:rsidP="00DE4F1A">
      <w:pPr>
        <w:pStyle w:val="ConsPlusTitle"/>
      </w:pPr>
      <w:r>
        <w:t xml:space="preserve">«Предоставление информации, содержащейся </w:t>
      </w:r>
      <w:proofErr w:type="gramStart"/>
      <w:r>
        <w:t>в</w:t>
      </w:r>
      <w:proofErr w:type="gramEnd"/>
    </w:p>
    <w:p w:rsidR="00DE4F1A" w:rsidRDefault="00DE4F1A" w:rsidP="00DE4F1A">
      <w:pPr>
        <w:pStyle w:val="ConsPlusTitle"/>
      </w:pPr>
      <w:proofErr w:type="gramStart"/>
      <w:r>
        <w:t>Реестре</w:t>
      </w:r>
      <w:proofErr w:type="gramEnd"/>
      <w:r>
        <w:t xml:space="preserve"> муниципальной собственности </w:t>
      </w:r>
    </w:p>
    <w:p w:rsidR="00DE4F1A" w:rsidRDefault="00DE4F1A" w:rsidP="00DE4F1A">
      <w:pPr>
        <w:pStyle w:val="ConsPlusTitle"/>
      </w:pPr>
      <w:r>
        <w:t xml:space="preserve">муниципального образования </w:t>
      </w:r>
      <w:proofErr w:type="gramStart"/>
      <w:r>
        <w:t>сельское</w:t>
      </w:r>
      <w:proofErr w:type="gramEnd"/>
      <w:r>
        <w:t xml:space="preserve"> </w:t>
      </w:r>
    </w:p>
    <w:p w:rsidR="00DE4F1A" w:rsidRDefault="00DE4F1A" w:rsidP="00DE4F1A">
      <w:pPr>
        <w:pStyle w:val="ConsPlusTitle"/>
      </w:pPr>
      <w:r>
        <w:t>поселение «Село Климов Завод»</w:t>
      </w:r>
    </w:p>
    <w:p w:rsidR="00DE4F1A" w:rsidRDefault="00DE4F1A" w:rsidP="00DE4F1A">
      <w:pPr>
        <w:pStyle w:val="ConsPlusTitle"/>
        <w:jc w:val="center"/>
      </w:pPr>
    </w:p>
    <w:p w:rsidR="00DE4F1A" w:rsidRDefault="00DE4F1A" w:rsidP="00DE4F1A">
      <w:pPr>
        <w:pStyle w:val="ConsPlusTitle"/>
        <w:jc w:val="center"/>
      </w:pPr>
    </w:p>
    <w:p w:rsidR="00DE4F1A" w:rsidRDefault="00DE4F1A" w:rsidP="00DE4F1A">
      <w:pPr>
        <w:pStyle w:val="ConsPlusTitle"/>
        <w:jc w:val="center"/>
      </w:pPr>
    </w:p>
    <w:p w:rsidR="00DE4F1A" w:rsidRDefault="00DE4F1A" w:rsidP="00DE4F1A">
      <w:pPr>
        <w:shd w:val="clear" w:color="auto" w:fill="FFFFFF"/>
        <w:spacing w:after="0" w:line="240" w:lineRule="auto"/>
        <w:ind w:firstLine="480"/>
        <w:jc w:val="both"/>
        <w:textAlignment w:val="baseline"/>
        <w:rPr>
          <w:b/>
          <w:color w:val="000000" w:themeColor="text1"/>
          <w:sz w:val="28"/>
          <w:szCs w:val="28"/>
          <w:lang w:eastAsia="ru-RU"/>
        </w:rPr>
      </w:pPr>
      <w:r>
        <w:rPr>
          <w:color w:val="000000" w:themeColor="text1"/>
          <w:sz w:val="28"/>
          <w:szCs w:val="28"/>
          <w:lang w:eastAsia="ru-RU"/>
        </w:rPr>
        <w:t>На основании </w:t>
      </w:r>
      <w:hyperlink r:id="rId5" w:history="1">
        <w:r>
          <w:rPr>
            <w:rStyle w:val="a3"/>
            <w:color w:val="000000" w:themeColor="text1"/>
            <w:sz w:val="28"/>
            <w:szCs w:val="28"/>
            <w:u w:val="none"/>
            <w:lang w:eastAsia="ru-RU"/>
          </w:rPr>
          <w:t>Указа Президента Российской Федерации от 07.05.2012 № 601 «Об основных направлениях совершенствования системы государственного управления</w:t>
        </w:r>
      </w:hyperlink>
      <w:r>
        <w:rPr>
          <w:color w:val="000000" w:themeColor="text1"/>
          <w:sz w:val="28"/>
          <w:szCs w:val="28"/>
          <w:lang w:eastAsia="ru-RU"/>
        </w:rPr>
        <w:t xml:space="preserve">»,  </w:t>
      </w:r>
      <w:hyperlink r:id="rId6" w:history="1">
        <w:r>
          <w:rPr>
            <w:rStyle w:val="a3"/>
            <w:color w:val="000000" w:themeColor="text1"/>
            <w:sz w:val="28"/>
            <w:szCs w:val="28"/>
            <w:u w:val="none"/>
            <w:lang w:eastAsia="ru-RU"/>
          </w:rPr>
          <w:t>Федерального закона от 27.07.2010 N 210-ФЗ «Об организации предоставления государственных и муниципальных услуг»</w:t>
        </w:r>
      </w:hyperlink>
      <w:r>
        <w:rPr>
          <w:color w:val="000000" w:themeColor="text1"/>
          <w:sz w:val="28"/>
          <w:szCs w:val="28"/>
          <w:lang w:eastAsia="ru-RU"/>
        </w:rPr>
        <w:t>, в соответствии с Уставом муниципального образования сельское поселение  </w:t>
      </w:r>
      <w:hyperlink r:id="rId7" w:history="1">
        <w:r>
          <w:rPr>
            <w:rStyle w:val="a3"/>
            <w:color w:val="000000" w:themeColor="text1"/>
            <w:sz w:val="28"/>
            <w:szCs w:val="28"/>
            <w:u w:val="none"/>
            <w:lang w:eastAsia="ru-RU"/>
          </w:rPr>
          <w:t>«</w:t>
        </w:r>
      </w:hyperlink>
      <w:r>
        <w:rPr>
          <w:color w:val="000000" w:themeColor="text1"/>
          <w:sz w:val="28"/>
          <w:szCs w:val="28"/>
          <w:lang w:eastAsia="ru-RU"/>
        </w:rPr>
        <w:t xml:space="preserve">Село Климов Завод»,  администрация муниципального образования сельское поселение «Село Климов Завод» </w:t>
      </w:r>
      <w:r>
        <w:rPr>
          <w:b/>
          <w:color w:val="000000" w:themeColor="text1"/>
          <w:sz w:val="28"/>
          <w:szCs w:val="28"/>
          <w:lang w:eastAsia="ru-RU"/>
        </w:rPr>
        <w:t>ПОСТАНОВЛЯЕТ:</w:t>
      </w:r>
    </w:p>
    <w:p w:rsidR="00DE4F1A" w:rsidRDefault="00DE4F1A" w:rsidP="00DE4F1A">
      <w:pPr>
        <w:shd w:val="clear" w:color="auto" w:fill="FFFFFF"/>
        <w:spacing w:after="0" w:line="240" w:lineRule="auto"/>
        <w:jc w:val="both"/>
        <w:textAlignment w:val="baseline"/>
        <w:rPr>
          <w:color w:val="000000" w:themeColor="text1"/>
          <w:sz w:val="28"/>
          <w:szCs w:val="28"/>
          <w:lang w:eastAsia="ru-RU"/>
        </w:rPr>
      </w:pPr>
    </w:p>
    <w:p w:rsidR="00DE4F1A" w:rsidRDefault="00DE4F1A" w:rsidP="00DE4F1A">
      <w:pPr>
        <w:shd w:val="clear" w:color="auto" w:fill="FFFFFF"/>
        <w:spacing w:after="0" w:line="240" w:lineRule="auto"/>
        <w:ind w:firstLine="480"/>
        <w:jc w:val="both"/>
        <w:textAlignment w:val="baseline"/>
        <w:rPr>
          <w:color w:val="000000" w:themeColor="text1"/>
          <w:sz w:val="28"/>
          <w:szCs w:val="28"/>
          <w:lang w:eastAsia="ru-RU"/>
        </w:rPr>
      </w:pPr>
      <w:r>
        <w:rPr>
          <w:color w:val="000000" w:themeColor="text1"/>
          <w:sz w:val="28"/>
          <w:szCs w:val="28"/>
          <w:lang w:eastAsia="ru-RU"/>
        </w:rPr>
        <w:t>1. Утвердить административный регламент предоставления муниципальной услуги по предоставлению информации об объектах муниципального имущества из реестра муниципального имущества муниципального образования сельское поселение «Село Климов Завод» (приложение).</w:t>
      </w:r>
    </w:p>
    <w:p w:rsidR="00DE4F1A" w:rsidRDefault="00DE4F1A" w:rsidP="00DE4F1A">
      <w:pPr>
        <w:shd w:val="clear" w:color="auto" w:fill="FFFFFF"/>
        <w:spacing w:after="0" w:line="240" w:lineRule="auto"/>
        <w:ind w:firstLine="480"/>
        <w:jc w:val="both"/>
        <w:textAlignment w:val="baseline"/>
        <w:rPr>
          <w:color w:val="000000" w:themeColor="text1"/>
          <w:sz w:val="28"/>
          <w:szCs w:val="28"/>
          <w:lang w:eastAsia="ru-RU"/>
        </w:rPr>
      </w:pPr>
      <w:r>
        <w:rPr>
          <w:color w:val="000000" w:themeColor="text1"/>
          <w:sz w:val="28"/>
          <w:szCs w:val="28"/>
          <w:lang w:eastAsia="ru-RU"/>
        </w:rPr>
        <w:t>2. 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«Село Климов Завод» и подлежит размещению на официальном сайте администрации сельского поселения.</w:t>
      </w:r>
    </w:p>
    <w:p w:rsidR="00DE4F1A" w:rsidRDefault="00DE4F1A" w:rsidP="00DE4F1A">
      <w:pPr>
        <w:shd w:val="clear" w:color="auto" w:fill="FFFFFF"/>
        <w:spacing w:after="0" w:line="240" w:lineRule="auto"/>
        <w:jc w:val="both"/>
        <w:textAlignment w:val="baseline"/>
        <w:rPr>
          <w:color w:val="000000" w:themeColor="text1"/>
          <w:sz w:val="28"/>
          <w:szCs w:val="28"/>
          <w:lang w:eastAsia="ru-RU"/>
        </w:rPr>
      </w:pPr>
    </w:p>
    <w:p w:rsidR="00DE4F1A" w:rsidRDefault="00DE4F1A" w:rsidP="00DE4F1A">
      <w:pPr>
        <w:shd w:val="clear" w:color="auto" w:fill="FFFFFF"/>
        <w:spacing w:after="0" w:line="240" w:lineRule="auto"/>
        <w:jc w:val="both"/>
        <w:textAlignment w:val="baseline"/>
        <w:rPr>
          <w:color w:val="000000" w:themeColor="text1"/>
          <w:sz w:val="28"/>
          <w:szCs w:val="28"/>
          <w:lang w:eastAsia="ru-RU"/>
        </w:rPr>
      </w:pPr>
    </w:p>
    <w:p w:rsidR="00DE4F1A" w:rsidRDefault="00DE4F1A" w:rsidP="00DE4F1A">
      <w:pPr>
        <w:shd w:val="clear" w:color="auto" w:fill="FFFFFF"/>
        <w:spacing w:after="0" w:line="240" w:lineRule="auto"/>
        <w:jc w:val="both"/>
        <w:textAlignment w:val="baseline"/>
        <w:rPr>
          <w:b/>
          <w:color w:val="000000" w:themeColor="text1"/>
          <w:sz w:val="28"/>
          <w:szCs w:val="28"/>
          <w:lang w:eastAsia="ru-RU"/>
        </w:rPr>
      </w:pPr>
      <w:r>
        <w:rPr>
          <w:b/>
          <w:color w:val="000000" w:themeColor="text1"/>
          <w:sz w:val="28"/>
          <w:szCs w:val="28"/>
          <w:lang w:eastAsia="ru-RU"/>
        </w:rPr>
        <w:t>И.О.</w:t>
      </w:r>
      <w:r w:rsidR="00D66D28">
        <w:rPr>
          <w:b/>
          <w:color w:val="000000" w:themeColor="text1"/>
          <w:sz w:val="28"/>
          <w:szCs w:val="28"/>
          <w:lang w:eastAsia="ru-RU"/>
        </w:rPr>
        <w:t xml:space="preserve"> </w:t>
      </w:r>
      <w:r>
        <w:rPr>
          <w:b/>
          <w:color w:val="000000" w:themeColor="text1"/>
          <w:sz w:val="28"/>
          <w:szCs w:val="28"/>
          <w:lang w:eastAsia="ru-RU"/>
        </w:rPr>
        <w:t>Главы администрации</w:t>
      </w:r>
    </w:p>
    <w:p w:rsidR="00DE4F1A" w:rsidRDefault="00DE4F1A" w:rsidP="00DE4F1A">
      <w:pPr>
        <w:shd w:val="clear" w:color="auto" w:fill="FFFFFF"/>
        <w:spacing w:after="0" w:line="240" w:lineRule="auto"/>
        <w:jc w:val="both"/>
        <w:textAlignment w:val="baseline"/>
        <w:rPr>
          <w:b/>
          <w:color w:val="000000" w:themeColor="text1"/>
          <w:sz w:val="28"/>
          <w:szCs w:val="28"/>
          <w:lang w:eastAsia="ru-RU"/>
        </w:rPr>
      </w:pPr>
      <w:r>
        <w:rPr>
          <w:b/>
          <w:color w:val="000000" w:themeColor="text1"/>
          <w:sz w:val="28"/>
          <w:szCs w:val="28"/>
          <w:lang w:eastAsia="ru-RU"/>
        </w:rPr>
        <w:t>МО сельское поселение</w:t>
      </w:r>
    </w:p>
    <w:p w:rsidR="00DE4F1A" w:rsidRDefault="00DE4F1A" w:rsidP="00DE4F1A">
      <w:pPr>
        <w:shd w:val="clear" w:color="auto" w:fill="FFFFFF"/>
        <w:spacing w:after="0" w:line="240" w:lineRule="auto"/>
        <w:jc w:val="both"/>
        <w:textAlignment w:val="baseline"/>
        <w:rPr>
          <w:b/>
          <w:color w:val="000000" w:themeColor="text1"/>
          <w:sz w:val="28"/>
          <w:szCs w:val="28"/>
          <w:lang w:eastAsia="ru-RU"/>
        </w:rPr>
      </w:pPr>
      <w:r>
        <w:rPr>
          <w:b/>
          <w:color w:val="000000" w:themeColor="text1"/>
          <w:sz w:val="28"/>
          <w:szCs w:val="28"/>
          <w:lang w:eastAsia="ru-RU"/>
        </w:rPr>
        <w:t xml:space="preserve">«Село Климов Завод»                                    Т.И. Старовойтова        </w:t>
      </w:r>
    </w:p>
    <w:p w:rsidR="00DE4F1A" w:rsidRDefault="00DE4F1A" w:rsidP="00DE4F1A">
      <w:pPr>
        <w:shd w:val="clear" w:color="auto" w:fill="FFFFFF"/>
        <w:spacing w:after="0" w:line="240" w:lineRule="auto"/>
        <w:jc w:val="both"/>
        <w:textAlignment w:val="baseline"/>
        <w:rPr>
          <w:b/>
          <w:color w:val="000000" w:themeColor="text1"/>
          <w:sz w:val="28"/>
          <w:szCs w:val="28"/>
          <w:lang w:eastAsia="ru-RU"/>
        </w:rPr>
      </w:pPr>
    </w:p>
    <w:p w:rsidR="00DE4F1A" w:rsidRDefault="00DE4F1A" w:rsidP="00DE4F1A">
      <w:pPr>
        <w:shd w:val="clear" w:color="auto" w:fill="FFFFFF"/>
        <w:spacing w:after="0" w:line="240" w:lineRule="auto"/>
        <w:jc w:val="both"/>
        <w:textAlignment w:val="baseline"/>
        <w:rPr>
          <w:color w:val="000000" w:themeColor="text1"/>
        </w:rPr>
      </w:pPr>
    </w:p>
    <w:p w:rsidR="00DE4F1A" w:rsidRDefault="00DE4F1A" w:rsidP="00DE4F1A">
      <w:pPr>
        <w:pStyle w:val="ConsPlusTitle"/>
        <w:jc w:val="center"/>
        <w:rPr>
          <w:color w:val="000000" w:themeColor="text1"/>
        </w:rPr>
      </w:pPr>
    </w:p>
    <w:p w:rsidR="00DE4F1A" w:rsidRDefault="00DE4F1A" w:rsidP="00DE4F1A">
      <w:pPr>
        <w:pStyle w:val="ConsPlusTitle"/>
        <w:jc w:val="center"/>
        <w:rPr>
          <w:b w:val="0"/>
        </w:rPr>
      </w:pPr>
      <w:bookmarkStart w:id="1" w:name="_GoBack"/>
      <w:bookmarkEnd w:id="1"/>
      <w:r>
        <w:lastRenderedPageBreak/>
        <w:t xml:space="preserve">                                                                                           </w:t>
      </w:r>
      <w:r>
        <w:rPr>
          <w:b w:val="0"/>
        </w:rPr>
        <w:t>Приложение</w:t>
      </w:r>
    </w:p>
    <w:p w:rsidR="00DE4F1A" w:rsidRDefault="00DE4F1A" w:rsidP="00DE4F1A">
      <w:pPr>
        <w:pStyle w:val="ConsPlusTitle"/>
        <w:jc w:val="center"/>
        <w:rPr>
          <w:b w:val="0"/>
        </w:rPr>
      </w:pPr>
      <w:r>
        <w:rPr>
          <w:b w:val="0"/>
        </w:rPr>
        <w:t xml:space="preserve">                                                                    к постановлению администрации</w:t>
      </w:r>
    </w:p>
    <w:p w:rsidR="00DE4F1A" w:rsidRDefault="00DE4F1A" w:rsidP="00DE4F1A">
      <w:pPr>
        <w:pStyle w:val="ConsPlusTitle"/>
        <w:jc w:val="center"/>
        <w:rPr>
          <w:b w:val="0"/>
        </w:rPr>
      </w:pPr>
      <w:r>
        <w:rPr>
          <w:b w:val="0"/>
        </w:rPr>
        <w:t xml:space="preserve">                                                             МО сельское поселение</w:t>
      </w:r>
    </w:p>
    <w:p w:rsidR="00DE4F1A" w:rsidRDefault="00DE4F1A" w:rsidP="00DE4F1A">
      <w:pPr>
        <w:pStyle w:val="ConsPlusTitle"/>
        <w:ind w:left="2832" w:firstLine="708"/>
        <w:jc w:val="center"/>
        <w:rPr>
          <w:b w:val="0"/>
        </w:rPr>
      </w:pPr>
      <w:r>
        <w:rPr>
          <w:b w:val="0"/>
        </w:rPr>
        <w:t xml:space="preserve"> «Село Климов Завод»</w:t>
      </w:r>
    </w:p>
    <w:p w:rsidR="00DE4F1A" w:rsidRDefault="00DE4F1A" w:rsidP="00DE4F1A">
      <w:pPr>
        <w:pStyle w:val="ConsPlusTitle"/>
        <w:jc w:val="center"/>
        <w:rPr>
          <w:b w:val="0"/>
        </w:rPr>
      </w:pPr>
      <w:r>
        <w:rPr>
          <w:b w:val="0"/>
        </w:rPr>
        <w:t xml:space="preserve">                                                         от 21.02.2023 года    № 9</w:t>
      </w:r>
    </w:p>
    <w:p w:rsidR="00DE4F1A" w:rsidRDefault="00DE4F1A" w:rsidP="00DE4F1A">
      <w:pPr>
        <w:pStyle w:val="ConsPlusTitle"/>
        <w:jc w:val="center"/>
      </w:pPr>
    </w:p>
    <w:p w:rsidR="00DE4F1A" w:rsidRDefault="00DE4F1A" w:rsidP="00DE4F1A">
      <w:pPr>
        <w:pStyle w:val="ConsPlusTitle"/>
        <w:jc w:val="center"/>
      </w:pPr>
    </w:p>
    <w:p w:rsidR="00DE4F1A" w:rsidRDefault="00DE4F1A" w:rsidP="00DE4F1A">
      <w:pPr>
        <w:pStyle w:val="ConsPlusTitle"/>
        <w:jc w:val="center"/>
      </w:pPr>
      <w:r>
        <w:t>АДМИНИСТРАТИВНЫЙ РЕГЛАМЕНТ</w:t>
      </w:r>
    </w:p>
    <w:p w:rsidR="00DE4F1A" w:rsidRDefault="00DE4F1A" w:rsidP="00DE4F1A">
      <w:pPr>
        <w:pStyle w:val="ConsPlusTitle"/>
        <w:jc w:val="center"/>
      </w:pPr>
      <w:r>
        <w:t xml:space="preserve">ПРЕДОСТАВЛЕНИЯ МУНИЦИПАЛЬНОЙ УСЛУГИ </w:t>
      </w:r>
    </w:p>
    <w:p w:rsidR="00DE4F1A" w:rsidRDefault="00DE4F1A" w:rsidP="00DE4F1A">
      <w:pPr>
        <w:pStyle w:val="ConsPlusTitle"/>
        <w:jc w:val="center"/>
      </w:pPr>
      <w:r>
        <w:t xml:space="preserve">«ПРЕДОСТАВЛЕНИЕ ИНФОРМАЦИИ, СОДЕРЖАЩЕЙСЯ В РЕЕСТРЕ МУНИЦИПАЛЬНОЙ СОБСТВЕННОСТИ МУНИЦИПАЛЬНОГО ОБРАЗОВАНИЯ СЕЛЬСКОЕ ПОСЕЛЕНИЕ «СЕЛО КЛИМОВ ЗАВОД» </w:t>
      </w:r>
    </w:p>
    <w:p w:rsidR="00DE4F1A" w:rsidRDefault="00DE4F1A" w:rsidP="00DE4F1A">
      <w:pPr>
        <w:spacing w:after="1"/>
      </w:pPr>
    </w:p>
    <w:p w:rsidR="00DE4F1A" w:rsidRDefault="00DE4F1A" w:rsidP="00DE4F1A">
      <w:pPr>
        <w:pStyle w:val="ConsPlusTitle"/>
        <w:jc w:val="center"/>
        <w:outlineLvl w:val="1"/>
      </w:pPr>
      <w:r>
        <w:t>I. Общие положения</w:t>
      </w:r>
    </w:p>
    <w:p w:rsidR="00DE4F1A" w:rsidRDefault="00DE4F1A" w:rsidP="00DE4F1A">
      <w:pPr>
        <w:pStyle w:val="ConsPlusNormal"/>
        <w:jc w:val="both"/>
      </w:pPr>
    </w:p>
    <w:p w:rsidR="00DE4F1A" w:rsidRDefault="00DE4F1A" w:rsidP="00DE4F1A">
      <w:pPr>
        <w:pStyle w:val="ConsPlusTitle"/>
        <w:jc w:val="center"/>
        <w:outlineLvl w:val="2"/>
      </w:pPr>
      <w:r>
        <w:t>1. Предмет регулирования регламента</w:t>
      </w:r>
    </w:p>
    <w:p w:rsidR="00DE4F1A" w:rsidRDefault="00DE4F1A" w:rsidP="00DE4F1A">
      <w:pPr>
        <w:pStyle w:val="ConsPlusNormal"/>
        <w:jc w:val="both"/>
      </w:pPr>
    </w:p>
    <w:p w:rsidR="00DE4F1A" w:rsidRDefault="00DE4F1A" w:rsidP="00DE4F1A">
      <w:pPr>
        <w:pStyle w:val="ConsPlusNormal"/>
        <w:ind w:firstLine="540"/>
        <w:jc w:val="both"/>
      </w:pPr>
      <w:r>
        <w:t xml:space="preserve">1.1. </w:t>
      </w:r>
      <w:proofErr w:type="gramStart"/>
      <w:r>
        <w:t>Административный регламент предоставления муниципальной услуги      «Предоставление информации, содержащейся в Реестре муниципальной собственности муниципального образования сельское поселение «Село Климов Завод»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«Предоставление информации, содержащейся в Реестре муниципальной собственности муниципального образования  сельское поселение «Село Климов Завод» (далее - муниципальная услуга).</w:t>
      </w:r>
      <w:proofErr w:type="gramEnd"/>
    </w:p>
    <w:p w:rsidR="00DE4F1A" w:rsidRDefault="00DE4F1A" w:rsidP="00DE4F1A">
      <w:pPr>
        <w:pStyle w:val="ConsPlusNormal"/>
        <w:spacing w:before="260"/>
        <w:ind w:firstLine="540"/>
        <w:jc w:val="both"/>
      </w:pPr>
      <w:r>
        <w:t xml:space="preserve">1.2. </w:t>
      </w:r>
      <w:proofErr w:type="gramStart"/>
      <w:r>
        <w:t>Настоящий Административный регламент устанавливает сроки и последовательность административных процедур и административных действий администрации муниципального образования сельское поселение «Село Климов Завод» (далее - Администрация), осуществляемых по запросу физических или юридических лиц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w:t>
      </w:r>
      <w:proofErr w:type="gramEnd"/>
    </w:p>
    <w:p w:rsidR="00DE4F1A" w:rsidRDefault="00DE4F1A" w:rsidP="00DE4F1A">
      <w:pPr>
        <w:pStyle w:val="ConsPlusTitle"/>
        <w:jc w:val="center"/>
        <w:outlineLvl w:val="2"/>
      </w:pPr>
      <w:r>
        <w:t>2. Описание заявителей</w:t>
      </w:r>
    </w:p>
    <w:p w:rsidR="00DE4F1A" w:rsidRDefault="00DE4F1A" w:rsidP="00DE4F1A">
      <w:pPr>
        <w:pStyle w:val="ConsPlusNormal"/>
        <w:jc w:val="both"/>
      </w:pPr>
    </w:p>
    <w:p w:rsidR="00DE4F1A" w:rsidRDefault="00DE4F1A" w:rsidP="00DE4F1A">
      <w:pPr>
        <w:pStyle w:val="ConsPlusNormal"/>
        <w:ind w:firstLine="540"/>
        <w:jc w:val="both"/>
      </w:pPr>
      <w:r>
        <w:t>Государственная услуга предоставляется физическим лицам, в том числе индивидуальным предпринимателям и юридическим лицам, в том числе иностранным (зарегистрированным в Российской Федерации в установленном законодательством порядке) (далее - Заявители).</w:t>
      </w:r>
    </w:p>
    <w:p w:rsidR="00DE4F1A" w:rsidRDefault="00DE4F1A" w:rsidP="00DE4F1A">
      <w:pPr>
        <w:pStyle w:val="ConsPlusNormal"/>
        <w:jc w:val="both"/>
      </w:pPr>
    </w:p>
    <w:p w:rsidR="00DE4F1A" w:rsidRDefault="00DE4F1A" w:rsidP="00DE4F1A">
      <w:pPr>
        <w:pStyle w:val="ConsPlusTitle"/>
        <w:jc w:val="center"/>
        <w:outlineLvl w:val="2"/>
      </w:pPr>
      <w:bookmarkStart w:id="2" w:name="P60"/>
      <w:bookmarkEnd w:id="2"/>
      <w:r>
        <w:t>3. Требования к порядку информирования о предоставлении</w:t>
      </w:r>
    </w:p>
    <w:p w:rsidR="00DE4F1A" w:rsidRDefault="00DE4F1A" w:rsidP="00DE4F1A">
      <w:pPr>
        <w:pStyle w:val="ConsPlusTitle"/>
        <w:jc w:val="center"/>
      </w:pPr>
      <w:r>
        <w:t>государственной услуги</w:t>
      </w:r>
    </w:p>
    <w:p w:rsidR="00DE4F1A" w:rsidRDefault="00DE4F1A" w:rsidP="00DE4F1A">
      <w:pPr>
        <w:pStyle w:val="ConsPlusTitle"/>
        <w:jc w:val="center"/>
      </w:pPr>
    </w:p>
    <w:p w:rsidR="00DE4F1A" w:rsidRDefault="00DE4F1A" w:rsidP="00DE4F1A">
      <w:pPr>
        <w:pStyle w:val="ConsPlusNormal"/>
        <w:ind w:firstLine="540"/>
        <w:jc w:val="both"/>
      </w:pPr>
      <w:r>
        <w:t>3.1. Информирование о предоставлении государственной услуги осуществляется сотрудниками администрации, ответственными за предоставление муниципальной услуги (далее - сотрудники администрации).</w:t>
      </w:r>
    </w:p>
    <w:p w:rsidR="00DE4F1A" w:rsidRDefault="00DE4F1A" w:rsidP="00DE4F1A">
      <w:pPr>
        <w:pStyle w:val="ConsPlusNormal"/>
        <w:spacing w:before="260"/>
        <w:ind w:firstLine="540"/>
        <w:jc w:val="both"/>
      </w:pPr>
      <w:r>
        <w:lastRenderedPageBreak/>
        <w:t>3.2. Информация по вопросам предоставления муниципальной услуги предоставляется при личном обращении, по телефону, по почте (по электронной почте), а также размещена на информационном стенде в помещении администрации, на официальном сайте администрации в информационно-телекоммуникационной сети Интернет (далее - официальный сайт администрации), на Портале государственных и муниципальных услуг (функций) Калужской области.</w:t>
      </w:r>
    </w:p>
    <w:p w:rsidR="00DE4F1A" w:rsidRDefault="00DE4F1A" w:rsidP="00DE4F1A">
      <w:pPr>
        <w:pStyle w:val="ConsPlusNormal"/>
        <w:spacing w:before="260"/>
        <w:ind w:firstLine="540"/>
        <w:jc w:val="both"/>
      </w:pPr>
      <w:r>
        <w:t xml:space="preserve">3.3. </w:t>
      </w:r>
      <w:proofErr w:type="gramStart"/>
      <w:r>
        <w:t>При личном обращении заинтересованного лица в Администрацию время ожидания в очереди для получения у сотрудника</w:t>
      </w:r>
      <w:proofErr w:type="gramEnd"/>
      <w:r>
        <w:t xml:space="preserve"> администрации консультации о правилах предоставления муниципальной услуги не должно превышать 15 минут.</w:t>
      </w:r>
    </w:p>
    <w:p w:rsidR="00DE4F1A" w:rsidRDefault="00DE4F1A" w:rsidP="00DE4F1A">
      <w:pPr>
        <w:pStyle w:val="ConsPlusNormal"/>
        <w:spacing w:before="260"/>
        <w:ind w:firstLine="540"/>
        <w:jc w:val="both"/>
      </w:pPr>
      <w:r>
        <w:t>Сотрудник администрации, дающий устную консультацию о правилах предоставления муниципальной услуги, обязан подробно и в вежливой (корректной) форме проинформировать обратившееся в Администрацию заинтересованное лицо по поставленным им вопросам, касающимся порядка и правил предоставления государственной услуги.</w:t>
      </w:r>
    </w:p>
    <w:p w:rsidR="00DE4F1A" w:rsidRDefault="00DE4F1A" w:rsidP="00DE4F1A">
      <w:pPr>
        <w:pStyle w:val="ConsPlusNormal"/>
        <w:spacing w:before="260"/>
        <w:ind w:firstLine="540"/>
        <w:jc w:val="both"/>
      </w:pPr>
      <w:r>
        <w:t>Устное информирование заинтересованного лица при личном обращении в Администрацию осуществляется сотрудником администрации не более 15 минут.</w:t>
      </w:r>
    </w:p>
    <w:p w:rsidR="00DE4F1A" w:rsidRDefault="00DE4F1A" w:rsidP="00DE4F1A">
      <w:pPr>
        <w:pStyle w:val="ConsPlusNormal"/>
        <w:spacing w:before="260"/>
        <w:ind w:firstLine="540"/>
        <w:jc w:val="both"/>
      </w:pPr>
      <w:r>
        <w:t>В случае если подготовка ответа требует продолжительного времени, сотрудник администрации может предложить обратиться в письменной форме либо назначить другое удобное для заинтересованных лиц время для устного информирования.</w:t>
      </w:r>
    </w:p>
    <w:p w:rsidR="00DE4F1A" w:rsidRDefault="00DE4F1A" w:rsidP="00DE4F1A">
      <w:pPr>
        <w:pStyle w:val="ConsPlusNormal"/>
        <w:spacing w:before="260"/>
        <w:ind w:firstLine="540"/>
        <w:jc w:val="both"/>
      </w:pPr>
      <w:r>
        <w:t>3.4. При ответах на устные обращения по телефону сотрудник администрации подробно и в вежливой (корректной) форме информирует обратившегося по интересующим его вопросам, касающимся порядка и правил предоставления муниципальной услуги. Ответ на телефонный звонок должен начинаться с информации о наименовании органа, в который обратилось заинтересованное лицо, фамилии, имени, отчестве и должности сотрудника администрации, принявшего телефонный звонок.</w:t>
      </w:r>
    </w:p>
    <w:p w:rsidR="00DE4F1A" w:rsidRDefault="00DE4F1A" w:rsidP="00DE4F1A">
      <w:pPr>
        <w:pStyle w:val="ConsPlusNormal"/>
        <w:spacing w:before="260"/>
        <w:ind w:firstLine="540"/>
        <w:jc w:val="both"/>
      </w:pPr>
      <w:r>
        <w:t>При невозможности сотрудника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заинтересованному лицу должен быть сообщен телефонный номер, по которому можно получить необходимую информацию о правилах предоставления муниципальной услуги.</w:t>
      </w:r>
    </w:p>
    <w:p w:rsidR="00DE4F1A" w:rsidRDefault="00DE4F1A" w:rsidP="00DE4F1A">
      <w:pPr>
        <w:pStyle w:val="ConsPlusNormal"/>
        <w:spacing w:before="260"/>
        <w:ind w:firstLine="540"/>
        <w:jc w:val="both"/>
      </w:pPr>
      <w:r>
        <w:t>Информирование заинтересованного лица по телефону о правилах предоставления муниципальной услуги осуществляется сотрудником администрации не более 15 минут.</w:t>
      </w:r>
    </w:p>
    <w:p w:rsidR="00DE4F1A" w:rsidRDefault="00DE4F1A" w:rsidP="00DE4F1A">
      <w:pPr>
        <w:pStyle w:val="ConsPlusNormal"/>
        <w:spacing w:before="260"/>
        <w:ind w:firstLine="540"/>
        <w:jc w:val="both"/>
      </w:pPr>
      <w:r>
        <w:t>В случае если подготовка ответа требует продолжительного времени, сотрудник администрации может предложить обратиться в письменной форме либо назначить другое удобное для заинтересованного лица время для устного информирования.</w:t>
      </w:r>
    </w:p>
    <w:p w:rsidR="00DE4F1A" w:rsidRDefault="00DE4F1A" w:rsidP="00DE4F1A">
      <w:pPr>
        <w:pStyle w:val="ConsPlusNormal"/>
        <w:spacing w:before="260"/>
        <w:ind w:firstLine="540"/>
        <w:jc w:val="both"/>
      </w:pPr>
      <w:r>
        <w:lastRenderedPageBreak/>
        <w:t>3.5. При поступлении от заинтересованного лица письменного обращения в Администрацию письменный ответ на обращение направляется почтовым отправлением в адрес заинтересованного лица в срок, не превышающий тридцати дней со дня поступления письменного обращения.</w:t>
      </w:r>
    </w:p>
    <w:p w:rsidR="00DE4F1A" w:rsidRDefault="00DE4F1A" w:rsidP="00DE4F1A">
      <w:pPr>
        <w:pStyle w:val="ConsPlusNormal"/>
        <w:spacing w:before="260"/>
        <w:ind w:firstLine="540"/>
        <w:jc w:val="both"/>
      </w:pPr>
      <w:r>
        <w:t>При поступлении от заинтересованного лица обращения в форме электронного сообщения с использованием информационно-телекоммуникационной сети Интернет ответ на обращение направляется по электронной почте в адрес заинтересованного лица в срок, не превышающий тридцати дней со дня поступления электронного обращения.</w:t>
      </w:r>
    </w:p>
    <w:p w:rsidR="00DE4F1A" w:rsidRDefault="00DE4F1A" w:rsidP="00DE4F1A">
      <w:pPr>
        <w:pStyle w:val="ConsPlusNormal"/>
        <w:spacing w:before="260"/>
        <w:ind w:firstLine="540"/>
        <w:jc w:val="both"/>
      </w:pPr>
      <w:r>
        <w:t>3.6. По телефону, при личном обращении предоставляется информация по следующим вопросам:</w:t>
      </w:r>
    </w:p>
    <w:p w:rsidR="00DE4F1A" w:rsidRDefault="00DE4F1A" w:rsidP="00DE4F1A">
      <w:pPr>
        <w:pStyle w:val="ConsPlusNormal"/>
        <w:spacing w:before="260"/>
        <w:ind w:firstLine="540"/>
        <w:jc w:val="both"/>
      </w:pPr>
      <w:r>
        <w:t>- о нормативных правовых актах, на основании которых Администрация предоставляет муниципальную услугу;</w:t>
      </w:r>
    </w:p>
    <w:p w:rsidR="00DE4F1A" w:rsidRDefault="00DE4F1A" w:rsidP="00DE4F1A">
      <w:pPr>
        <w:pStyle w:val="ConsPlusNormal"/>
        <w:spacing w:before="260"/>
        <w:ind w:firstLine="540"/>
        <w:jc w:val="both"/>
      </w:pPr>
      <w:r>
        <w:t>- о ходе предоставления муниципальной услуги;</w:t>
      </w:r>
    </w:p>
    <w:p w:rsidR="00DE4F1A" w:rsidRDefault="00DE4F1A" w:rsidP="00DE4F1A">
      <w:pPr>
        <w:pStyle w:val="ConsPlusNormal"/>
        <w:spacing w:before="260"/>
        <w:ind w:firstLine="540"/>
        <w:jc w:val="both"/>
      </w:pPr>
      <w:r>
        <w:t>- о месте размещения на официальном сайте администрации и на Портале государственных и муниципальных услуг (функций) Калужской области информации по вопросам предоставления государственной услуги.</w:t>
      </w:r>
    </w:p>
    <w:p w:rsidR="00DE4F1A" w:rsidRDefault="00DE4F1A" w:rsidP="00DE4F1A">
      <w:pPr>
        <w:pStyle w:val="ConsPlusNormal"/>
        <w:spacing w:before="260"/>
        <w:ind w:firstLine="540"/>
        <w:jc w:val="both"/>
      </w:pPr>
      <w:r>
        <w:t>3.7. На информационном стенде в помещении Администрации, на официальном сайте Администрации  и на Портале государственных и муниципальных услуг (функций) Калужской области размещается следующая информация:</w:t>
      </w:r>
    </w:p>
    <w:p w:rsidR="00DE4F1A" w:rsidRDefault="00DE4F1A" w:rsidP="00DE4F1A">
      <w:pPr>
        <w:pStyle w:val="ConsPlusNormal"/>
        <w:spacing w:before="260"/>
        <w:ind w:firstLine="540"/>
        <w:jc w:val="both"/>
      </w:pPr>
      <w:r>
        <w:t>- место нахождения, график работы, справочные телефоны, адрес официального сайта Администрации, а также электронной почты Администрации (подлежат обязательному размещению на официальном сайте Администрации и на Портале государственных и муниципальных услуг (функций) Калужской области);</w:t>
      </w:r>
    </w:p>
    <w:p w:rsidR="00DE4F1A" w:rsidRDefault="00DE4F1A" w:rsidP="00DE4F1A">
      <w:pPr>
        <w:pStyle w:val="ConsPlusNormal"/>
        <w:spacing w:before="260"/>
        <w:ind w:firstLine="540"/>
        <w:jc w:val="both"/>
      </w:pPr>
      <w:r>
        <w:t>- перечень нормативных правовых актов, регулирующих предоставление муниципальной услуги;</w:t>
      </w:r>
    </w:p>
    <w:p w:rsidR="00DE4F1A" w:rsidRDefault="00DE4F1A" w:rsidP="00DE4F1A">
      <w:pPr>
        <w:pStyle w:val="ConsPlusNormal"/>
        <w:spacing w:before="260"/>
        <w:ind w:firstLine="540"/>
        <w:jc w:val="both"/>
      </w:pPr>
      <w:r>
        <w:t>- порядок обжалования действий (бездействия) должностных лиц и сотрудников Администрации, а также принимаемых ими решений в ходе предоставления муниципальной услуги;</w:t>
      </w:r>
    </w:p>
    <w:p w:rsidR="00DE4F1A" w:rsidRDefault="00DE4F1A" w:rsidP="00DE4F1A">
      <w:pPr>
        <w:pStyle w:val="ConsPlusNormal"/>
        <w:spacing w:before="260"/>
        <w:ind w:firstLine="540"/>
        <w:jc w:val="both"/>
      </w:pPr>
      <w:r>
        <w:t>- текст административного регламента.</w:t>
      </w:r>
    </w:p>
    <w:p w:rsidR="00DE4F1A" w:rsidRDefault="00DE4F1A" w:rsidP="00DE4F1A">
      <w:pPr>
        <w:pStyle w:val="ConsPlusNormal"/>
        <w:jc w:val="both"/>
      </w:pPr>
    </w:p>
    <w:p w:rsidR="00DE4F1A" w:rsidRDefault="00DE4F1A" w:rsidP="00DE4F1A">
      <w:pPr>
        <w:pStyle w:val="ConsPlusTitle"/>
        <w:jc w:val="center"/>
        <w:outlineLvl w:val="1"/>
      </w:pPr>
      <w:r>
        <w:t>II. Стандарт предоставления государственной услуги</w:t>
      </w:r>
    </w:p>
    <w:p w:rsidR="00DE4F1A" w:rsidRDefault="00DE4F1A" w:rsidP="00DE4F1A">
      <w:pPr>
        <w:pStyle w:val="ConsPlusNormal"/>
        <w:jc w:val="both"/>
      </w:pPr>
    </w:p>
    <w:p w:rsidR="00DE4F1A" w:rsidRDefault="00DE4F1A" w:rsidP="00DE4F1A">
      <w:pPr>
        <w:pStyle w:val="ConsPlusTitle"/>
        <w:jc w:val="center"/>
        <w:outlineLvl w:val="2"/>
      </w:pPr>
      <w:r>
        <w:t>4. Наименование государственной услуги</w:t>
      </w:r>
    </w:p>
    <w:p w:rsidR="00DE4F1A" w:rsidRDefault="00DE4F1A" w:rsidP="00DE4F1A">
      <w:pPr>
        <w:pStyle w:val="ConsPlusNormal"/>
        <w:jc w:val="both"/>
      </w:pPr>
    </w:p>
    <w:p w:rsidR="00DE4F1A" w:rsidRDefault="00DE4F1A" w:rsidP="00DE4F1A">
      <w:pPr>
        <w:pStyle w:val="ConsPlusNormal"/>
        <w:ind w:firstLine="540"/>
        <w:jc w:val="both"/>
      </w:pPr>
      <w:r>
        <w:t>Наименование государственной услуги - предоставление информации, содержащейся в Реестре муниципальной собственности муниципального образования сельское поселение «Село Климов Завод».</w:t>
      </w:r>
    </w:p>
    <w:p w:rsidR="00DE4F1A" w:rsidRDefault="00DE4F1A" w:rsidP="00DE4F1A">
      <w:pPr>
        <w:pStyle w:val="ConsPlusNormal"/>
        <w:jc w:val="both"/>
      </w:pPr>
    </w:p>
    <w:p w:rsidR="00DE4F1A" w:rsidRDefault="00DE4F1A" w:rsidP="00DE4F1A">
      <w:pPr>
        <w:pStyle w:val="ConsPlusTitle"/>
        <w:jc w:val="center"/>
        <w:outlineLvl w:val="2"/>
      </w:pPr>
      <w:r>
        <w:lastRenderedPageBreak/>
        <w:t>5. Наименование органа исполнительной власти,</w:t>
      </w:r>
    </w:p>
    <w:p w:rsidR="00DE4F1A" w:rsidRDefault="00DE4F1A" w:rsidP="00DE4F1A">
      <w:pPr>
        <w:pStyle w:val="ConsPlusTitle"/>
        <w:jc w:val="center"/>
      </w:pPr>
      <w:r>
        <w:t xml:space="preserve">непосредственно </w:t>
      </w:r>
      <w:proofErr w:type="gramStart"/>
      <w:r>
        <w:t>предоставляющего</w:t>
      </w:r>
      <w:proofErr w:type="gramEnd"/>
      <w:r>
        <w:t xml:space="preserve"> муниципальную услугу</w:t>
      </w:r>
    </w:p>
    <w:p w:rsidR="00DE4F1A" w:rsidRDefault="00DE4F1A" w:rsidP="00DE4F1A">
      <w:pPr>
        <w:pStyle w:val="ConsPlusNormal"/>
        <w:jc w:val="both"/>
      </w:pPr>
    </w:p>
    <w:p w:rsidR="00DE4F1A" w:rsidRDefault="00DE4F1A" w:rsidP="00DE4F1A">
      <w:pPr>
        <w:pStyle w:val="ConsPlusNormal"/>
        <w:ind w:firstLine="540"/>
        <w:jc w:val="both"/>
      </w:pPr>
      <w:r>
        <w:t>5.1. Предоставление муниципальной услуги осуществляет Администрация.</w:t>
      </w:r>
    </w:p>
    <w:p w:rsidR="00DE4F1A" w:rsidRDefault="00DE4F1A" w:rsidP="00DE4F1A">
      <w:pPr>
        <w:pStyle w:val="ConsPlusNormal"/>
        <w:spacing w:before="260"/>
        <w:ind w:firstLine="540"/>
        <w:jc w:val="both"/>
      </w:pPr>
      <w:r>
        <w:t>5.2. Предоставление муниципальной услуги может осуществляться как с участием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(далее - МФЦ), так и без него.</w:t>
      </w:r>
    </w:p>
    <w:p w:rsidR="00DE4F1A" w:rsidRDefault="00DE4F1A" w:rsidP="00DE4F1A">
      <w:pPr>
        <w:pStyle w:val="ConsPlusNormal"/>
        <w:spacing w:before="260"/>
        <w:ind w:firstLine="540"/>
        <w:jc w:val="both"/>
      </w:pPr>
      <w:proofErr w:type="gramStart"/>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Калужской области государственных</w:t>
      </w:r>
      <w:proofErr w:type="gramEnd"/>
      <w:r>
        <w:t xml:space="preserve"> </w:t>
      </w:r>
      <w:proofErr w:type="gramStart"/>
      <w:r>
        <w:t>услуг и предоставляются организациями, участвующими в предоставлении государственных услуг, утвержденный постановлением Правительства Калужской области от 14.05.2012 N 238 "Об утверждении Перечня услуг,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(в ред. постановления Правительства Калужской области от 07.04.2017</w:t>
      </w:r>
      <w:proofErr w:type="gramEnd"/>
      <w:r>
        <w:t xml:space="preserve"> </w:t>
      </w:r>
      <w:proofErr w:type="gramStart"/>
      <w:r>
        <w:t>N 196).</w:t>
      </w:r>
      <w:proofErr w:type="gramEnd"/>
    </w:p>
    <w:p w:rsidR="00DE4F1A" w:rsidRDefault="00DE4F1A" w:rsidP="00DE4F1A">
      <w:pPr>
        <w:pStyle w:val="ConsPlusNormal"/>
        <w:jc w:val="both"/>
      </w:pPr>
    </w:p>
    <w:p w:rsidR="00DE4F1A" w:rsidRDefault="00DE4F1A" w:rsidP="00DE4F1A">
      <w:pPr>
        <w:pStyle w:val="ConsPlusTitle"/>
        <w:jc w:val="center"/>
        <w:outlineLvl w:val="2"/>
      </w:pPr>
      <w:r>
        <w:t>6. Описание результата предоставления 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Конечными результатами предоставления муниципальной услуги являются:</w:t>
      </w:r>
    </w:p>
    <w:p w:rsidR="00DE4F1A" w:rsidRDefault="00DE4F1A" w:rsidP="00DE4F1A">
      <w:pPr>
        <w:pStyle w:val="ConsPlusNormal"/>
        <w:spacing w:before="260"/>
        <w:ind w:firstLine="540"/>
        <w:jc w:val="both"/>
      </w:pPr>
      <w:r>
        <w:t>- выписка из Реестра муниципальной собственности муниципального образования сельское поселение «Село Климов Завод»;</w:t>
      </w:r>
    </w:p>
    <w:p w:rsidR="00DE4F1A" w:rsidRDefault="00DE4F1A" w:rsidP="00DE4F1A">
      <w:pPr>
        <w:pStyle w:val="ConsPlusNormal"/>
        <w:spacing w:before="260"/>
        <w:ind w:firstLine="540"/>
        <w:jc w:val="both"/>
      </w:pPr>
      <w:r>
        <w:t>- письменное сообщение об отсутствии информации об объекте, указанном в заявлении, в Реестре муниципальной собственности муниципального образования сельское поселение «Село Климов Завод»;</w:t>
      </w:r>
    </w:p>
    <w:p w:rsidR="00DE4F1A" w:rsidRDefault="00DE4F1A" w:rsidP="00DE4F1A">
      <w:pPr>
        <w:pStyle w:val="ConsPlusNormal"/>
        <w:spacing w:before="260"/>
        <w:ind w:firstLine="540"/>
        <w:jc w:val="both"/>
      </w:pPr>
      <w:r>
        <w:t>- письменное сообщение об отказе в предоставлении муниципальной услуги.</w:t>
      </w:r>
    </w:p>
    <w:p w:rsidR="00DE4F1A" w:rsidRDefault="00DE4F1A" w:rsidP="00DE4F1A">
      <w:pPr>
        <w:pStyle w:val="ConsPlusNormal"/>
        <w:jc w:val="both"/>
      </w:pPr>
    </w:p>
    <w:p w:rsidR="00DE4F1A" w:rsidRDefault="00DE4F1A" w:rsidP="00DE4F1A">
      <w:pPr>
        <w:pStyle w:val="ConsPlusTitle"/>
        <w:jc w:val="center"/>
        <w:outlineLvl w:val="2"/>
      </w:pPr>
      <w:r>
        <w:t>7. Срок предоставления 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Муниципальная услуга предоставляется в течение 15 рабочих дней с момента поступления письменного заявления заинтересованного лица в Администрацию.</w:t>
      </w:r>
    </w:p>
    <w:p w:rsidR="00DE4F1A" w:rsidRDefault="00DE4F1A" w:rsidP="00DE4F1A">
      <w:pPr>
        <w:pStyle w:val="ConsPlusNormal"/>
        <w:jc w:val="both"/>
      </w:pPr>
    </w:p>
    <w:p w:rsidR="00DE4F1A" w:rsidRDefault="00DE4F1A" w:rsidP="00DE4F1A">
      <w:pPr>
        <w:pStyle w:val="ConsPlusTitle"/>
        <w:jc w:val="center"/>
        <w:outlineLvl w:val="2"/>
      </w:pPr>
      <w:r>
        <w:t>8. Нормативные правовые акты, регулирующие предоставление</w:t>
      </w:r>
    </w:p>
    <w:p w:rsidR="00DE4F1A" w:rsidRDefault="00DE4F1A" w:rsidP="00DE4F1A">
      <w:pPr>
        <w:pStyle w:val="ConsPlusTitle"/>
        <w:jc w:val="center"/>
      </w:pPr>
      <w:r>
        <w:t>муниципальной услуги</w:t>
      </w:r>
    </w:p>
    <w:p w:rsidR="00DE4F1A" w:rsidRDefault="00DE4F1A" w:rsidP="00DE4F1A">
      <w:pPr>
        <w:pStyle w:val="ConsPlusTitle"/>
        <w:jc w:val="center"/>
      </w:pPr>
    </w:p>
    <w:p w:rsidR="00DE4F1A" w:rsidRDefault="00DE4F1A" w:rsidP="00DE4F1A">
      <w:pPr>
        <w:pStyle w:val="ConsPlusNormal"/>
        <w:jc w:val="both"/>
      </w:pPr>
    </w:p>
    <w:p w:rsidR="00DE4F1A" w:rsidRDefault="00DE4F1A" w:rsidP="00DE4F1A">
      <w:pPr>
        <w:pStyle w:val="ConsPlusNormal"/>
        <w:ind w:firstLine="540"/>
        <w:jc w:val="both"/>
      </w:pPr>
      <w:r>
        <w:t xml:space="preserve">8.1. Предоставление муниципальной услуги осуществляется в соответствии с </w:t>
      </w:r>
      <w:r>
        <w:lastRenderedPageBreak/>
        <w:t>нормативными правовыми актами, перечень которых размещен на официальном сайте Администрации и на Портале государственных и муниципальных услуг (функций) Калужской области.</w:t>
      </w:r>
    </w:p>
    <w:p w:rsidR="00DE4F1A" w:rsidRDefault="00DE4F1A" w:rsidP="00DE4F1A">
      <w:pPr>
        <w:pStyle w:val="ConsPlusNormal"/>
        <w:jc w:val="both"/>
      </w:pPr>
    </w:p>
    <w:p w:rsidR="00DE4F1A" w:rsidRDefault="00DE4F1A" w:rsidP="00DE4F1A">
      <w:pPr>
        <w:pStyle w:val="ConsPlusTitle"/>
        <w:jc w:val="center"/>
        <w:outlineLvl w:val="2"/>
      </w:pPr>
      <w:bookmarkStart w:id="3" w:name="P119"/>
      <w:bookmarkEnd w:id="3"/>
      <w:r>
        <w:t>9. Исчерпывающий перечень документов, необходимых</w:t>
      </w:r>
    </w:p>
    <w:p w:rsidR="00DE4F1A" w:rsidRDefault="00DE4F1A" w:rsidP="00DE4F1A">
      <w:pPr>
        <w:pStyle w:val="ConsPlusTitle"/>
        <w:jc w:val="center"/>
      </w:pPr>
      <w:r>
        <w:t>в соответствии с нормативными правовыми актами</w:t>
      </w:r>
    </w:p>
    <w:p w:rsidR="00DE4F1A" w:rsidRDefault="00DE4F1A" w:rsidP="00DE4F1A">
      <w:pPr>
        <w:pStyle w:val="ConsPlusTitle"/>
        <w:jc w:val="center"/>
      </w:pPr>
      <w:r>
        <w:t>для предоставления муниципальной услуги и услуг, которые</w:t>
      </w:r>
    </w:p>
    <w:p w:rsidR="00DE4F1A" w:rsidRDefault="00DE4F1A" w:rsidP="00DE4F1A">
      <w:pPr>
        <w:pStyle w:val="ConsPlusTitle"/>
        <w:jc w:val="center"/>
      </w:pPr>
      <w:r>
        <w:t>являются необходимыми и обязательными для предоставления</w:t>
      </w:r>
    </w:p>
    <w:p w:rsidR="00DE4F1A" w:rsidRDefault="00DE4F1A" w:rsidP="00DE4F1A">
      <w:pPr>
        <w:pStyle w:val="ConsPlusTitle"/>
        <w:jc w:val="center"/>
      </w:pPr>
      <w:r>
        <w:t>муниципальной услуги, подлежащих представлению Заявителем,</w:t>
      </w:r>
    </w:p>
    <w:p w:rsidR="00DE4F1A" w:rsidRDefault="00DE4F1A" w:rsidP="00DE4F1A">
      <w:pPr>
        <w:pStyle w:val="ConsPlusTitle"/>
        <w:jc w:val="center"/>
      </w:pPr>
      <w:r>
        <w:t>способы их получения Заявителем, в том числе</w:t>
      </w:r>
    </w:p>
    <w:p w:rsidR="00DE4F1A" w:rsidRDefault="00DE4F1A" w:rsidP="00DE4F1A">
      <w:pPr>
        <w:pStyle w:val="ConsPlusTitle"/>
        <w:jc w:val="center"/>
      </w:pPr>
      <w:r>
        <w:t>в электронной форме, порядок их представления</w:t>
      </w:r>
    </w:p>
    <w:p w:rsidR="00DE4F1A" w:rsidRDefault="00DE4F1A" w:rsidP="00DE4F1A">
      <w:pPr>
        <w:pStyle w:val="ConsPlusNormal"/>
        <w:jc w:val="both"/>
      </w:pPr>
    </w:p>
    <w:p w:rsidR="00DE4F1A" w:rsidRDefault="00DE4F1A" w:rsidP="00DE4F1A">
      <w:pPr>
        <w:pStyle w:val="ConsPlusNormal"/>
        <w:ind w:firstLine="540"/>
        <w:jc w:val="both"/>
      </w:pPr>
      <w:r>
        <w:t>9.1. Основанием для предоставления Администрацией муниципальной услуги является письменное заявление Заявителя, направленное в Администрацию (приложение N 1).</w:t>
      </w:r>
    </w:p>
    <w:p w:rsidR="00DE4F1A" w:rsidRDefault="00DE4F1A" w:rsidP="00DE4F1A">
      <w:pPr>
        <w:pStyle w:val="ConsPlusNormal"/>
        <w:spacing w:before="260"/>
        <w:ind w:firstLine="540"/>
        <w:jc w:val="both"/>
      </w:pPr>
      <w:r>
        <w:t>9.2. Заявление должно содержать данные, позволяющие установить объект муниципальной собственности муниципального образования сельское поселение «Деревня Куркино», по которому требуется предоставление информации (наименование объекта, его местонахождение и иные данные, необходимые для его идентификации).</w:t>
      </w:r>
    </w:p>
    <w:p w:rsidR="00DE4F1A" w:rsidRDefault="00DE4F1A" w:rsidP="00DE4F1A">
      <w:pPr>
        <w:pStyle w:val="ConsPlusNormal"/>
        <w:spacing w:before="260"/>
        <w:ind w:firstLine="540"/>
        <w:jc w:val="both"/>
      </w:pPr>
      <w:r>
        <w:t>Заявитель вправе приложить к заявлению также иные документы по своему усмотрению, имеющие отношение к предоставлению услуги.</w:t>
      </w:r>
    </w:p>
    <w:p w:rsidR="00DE4F1A" w:rsidRDefault="00DE4F1A" w:rsidP="00DE4F1A">
      <w:pPr>
        <w:pStyle w:val="ConsPlusNormal"/>
        <w:spacing w:before="260"/>
        <w:ind w:firstLine="540"/>
        <w:jc w:val="both"/>
      </w:pPr>
      <w:r>
        <w:t>В заявлении также указываются:</w:t>
      </w:r>
    </w:p>
    <w:p w:rsidR="00DE4F1A" w:rsidRDefault="00DE4F1A" w:rsidP="00DE4F1A">
      <w:pPr>
        <w:pStyle w:val="ConsPlusNormal"/>
        <w:spacing w:before="260"/>
        <w:ind w:firstLine="540"/>
        <w:jc w:val="both"/>
      </w:pPr>
      <w:r>
        <w:t>для физических лиц, в том числе индивидуальных предпринимателей:</w:t>
      </w:r>
    </w:p>
    <w:p w:rsidR="00DE4F1A" w:rsidRDefault="00DE4F1A" w:rsidP="00DE4F1A">
      <w:pPr>
        <w:pStyle w:val="ConsPlusNormal"/>
        <w:spacing w:before="260"/>
        <w:ind w:firstLine="540"/>
        <w:jc w:val="both"/>
      </w:pPr>
      <w:r>
        <w:t>- фамилия, имя, отчество Заявителя;</w:t>
      </w:r>
    </w:p>
    <w:p w:rsidR="00DE4F1A" w:rsidRDefault="00DE4F1A" w:rsidP="00DE4F1A">
      <w:pPr>
        <w:pStyle w:val="ConsPlusNormal"/>
        <w:spacing w:before="260"/>
        <w:ind w:firstLine="540"/>
        <w:jc w:val="both"/>
      </w:pPr>
      <w:r>
        <w:t>- почтовый адрес, адрес электронной почты (при наличии), телефон для связи (при наличии);</w:t>
      </w:r>
    </w:p>
    <w:p w:rsidR="00DE4F1A" w:rsidRDefault="00DE4F1A" w:rsidP="00DE4F1A">
      <w:pPr>
        <w:pStyle w:val="ConsPlusNormal"/>
        <w:spacing w:before="260"/>
        <w:ind w:firstLine="540"/>
        <w:jc w:val="both"/>
      </w:pPr>
      <w:r>
        <w:t>- подпись и дата.</w:t>
      </w:r>
    </w:p>
    <w:p w:rsidR="00DE4F1A" w:rsidRDefault="00DE4F1A" w:rsidP="00DE4F1A">
      <w:pPr>
        <w:pStyle w:val="ConsPlusNormal"/>
        <w:spacing w:before="260"/>
        <w:ind w:firstLine="540"/>
        <w:jc w:val="both"/>
      </w:pPr>
      <w:r>
        <w:t>Для юридических лиц:</w:t>
      </w:r>
    </w:p>
    <w:p w:rsidR="00DE4F1A" w:rsidRDefault="00DE4F1A" w:rsidP="00DE4F1A">
      <w:pPr>
        <w:pStyle w:val="ConsPlusNormal"/>
        <w:spacing w:before="260"/>
        <w:ind w:firstLine="540"/>
        <w:jc w:val="both"/>
      </w:pPr>
      <w:r>
        <w:t>- полное наименование юридического лица - Заявителя;</w:t>
      </w:r>
    </w:p>
    <w:p w:rsidR="00DE4F1A" w:rsidRDefault="00DE4F1A" w:rsidP="00DE4F1A">
      <w:pPr>
        <w:pStyle w:val="ConsPlusNormal"/>
        <w:spacing w:before="260"/>
        <w:ind w:firstLine="540"/>
        <w:jc w:val="both"/>
      </w:pPr>
      <w:r>
        <w:t>- фамилия, имя, отчество руководителя юридического лица;</w:t>
      </w:r>
    </w:p>
    <w:p w:rsidR="00DE4F1A" w:rsidRDefault="00DE4F1A" w:rsidP="00DE4F1A">
      <w:pPr>
        <w:pStyle w:val="ConsPlusNormal"/>
        <w:spacing w:before="260"/>
        <w:ind w:firstLine="540"/>
        <w:jc w:val="both"/>
      </w:pPr>
      <w:r>
        <w:t>- почтовый адрес, адрес электронной почты Заявителя (при наличии), телефон для связи (при наличии);</w:t>
      </w:r>
    </w:p>
    <w:p w:rsidR="00DE4F1A" w:rsidRDefault="00DE4F1A" w:rsidP="00DE4F1A">
      <w:pPr>
        <w:pStyle w:val="ConsPlusNormal"/>
        <w:spacing w:before="260"/>
        <w:ind w:firstLine="540"/>
        <w:jc w:val="both"/>
      </w:pPr>
      <w:r>
        <w:t>- подпись и дата.</w:t>
      </w:r>
    </w:p>
    <w:p w:rsidR="00DE4F1A" w:rsidRDefault="00DE4F1A" w:rsidP="00DE4F1A">
      <w:pPr>
        <w:pStyle w:val="ConsPlusNormal"/>
        <w:spacing w:before="260"/>
        <w:ind w:firstLine="540"/>
        <w:jc w:val="both"/>
      </w:pPr>
      <w:r>
        <w:t>Заявление и документы, предоставляемые Заявителем, должны быть составлены на русском языке.</w:t>
      </w:r>
    </w:p>
    <w:p w:rsidR="00DE4F1A" w:rsidRDefault="00DE4F1A" w:rsidP="00DE4F1A">
      <w:pPr>
        <w:pStyle w:val="ConsPlusNormal"/>
        <w:spacing w:before="260"/>
        <w:ind w:firstLine="540"/>
        <w:jc w:val="both"/>
      </w:pPr>
      <w:r>
        <w:lastRenderedPageBreak/>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E4F1A" w:rsidRDefault="00DE4F1A" w:rsidP="00DE4F1A">
      <w:pPr>
        <w:pStyle w:val="ConsPlusNormal"/>
        <w:spacing w:before="260"/>
        <w:ind w:firstLine="540"/>
        <w:jc w:val="both"/>
      </w:pPr>
      <w:r>
        <w:t>Форму заявления можно получить непосредственно в Администрации (по адресам, указанным в пункте 3.1 Административного регламента), а также возможно копировать на официальном сайте Администрации, на портале государственных и муниципальных услуг (функций) Калужской области.</w:t>
      </w:r>
    </w:p>
    <w:p w:rsidR="00DE4F1A" w:rsidRDefault="00DE4F1A" w:rsidP="00DE4F1A">
      <w:pPr>
        <w:pStyle w:val="ConsPlusNormal"/>
        <w:spacing w:before="260"/>
        <w:ind w:firstLine="540"/>
        <w:jc w:val="both"/>
      </w:pPr>
      <w: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отказа в предоставлении муниципальной услуги.</w:t>
      </w:r>
    </w:p>
    <w:p w:rsidR="00DE4F1A" w:rsidRDefault="00DE4F1A" w:rsidP="00DE4F1A">
      <w:pPr>
        <w:pStyle w:val="ConsPlusNormal"/>
        <w:spacing w:before="260"/>
        <w:ind w:firstLine="540"/>
        <w:jc w:val="both"/>
      </w:pPr>
      <w:r>
        <w:t>Документы, указанные в настоящем пункте, Заявитель предоставляет самостоятельно.</w:t>
      </w:r>
    </w:p>
    <w:p w:rsidR="00DE4F1A" w:rsidRDefault="00DE4F1A" w:rsidP="00DE4F1A">
      <w:pPr>
        <w:pStyle w:val="ConsPlusNormal"/>
        <w:spacing w:before="260"/>
        <w:ind w:firstLine="540"/>
        <w:jc w:val="both"/>
      </w:pPr>
      <w:r>
        <w:t>9.3. Заявитель имеет право представить в Администрацию заявление следующим образом:</w:t>
      </w:r>
    </w:p>
    <w:p w:rsidR="00DE4F1A" w:rsidRDefault="00DE4F1A" w:rsidP="00DE4F1A">
      <w:pPr>
        <w:pStyle w:val="ConsPlusNormal"/>
        <w:spacing w:before="260"/>
        <w:ind w:firstLine="540"/>
        <w:jc w:val="both"/>
      </w:pPr>
      <w:r>
        <w:t>- по почте, в том числе электронной;</w:t>
      </w:r>
    </w:p>
    <w:p w:rsidR="00DE4F1A" w:rsidRDefault="00DE4F1A" w:rsidP="00DE4F1A">
      <w:pPr>
        <w:pStyle w:val="ConsPlusNormal"/>
        <w:spacing w:before="260"/>
        <w:ind w:firstLine="540"/>
        <w:jc w:val="both"/>
      </w:pPr>
      <w:r>
        <w:t>- посредством факса;</w:t>
      </w:r>
    </w:p>
    <w:p w:rsidR="00DE4F1A" w:rsidRDefault="00DE4F1A" w:rsidP="00DE4F1A">
      <w:pPr>
        <w:pStyle w:val="ConsPlusNormal"/>
        <w:spacing w:before="260"/>
        <w:ind w:firstLine="540"/>
        <w:jc w:val="both"/>
      </w:pPr>
      <w:r>
        <w:t>- лично;</w:t>
      </w:r>
    </w:p>
    <w:p w:rsidR="00DE4F1A" w:rsidRDefault="00DE4F1A" w:rsidP="00DE4F1A">
      <w:pPr>
        <w:pStyle w:val="ConsPlusNormal"/>
        <w:spacing w:before="260"/>
        <w:ind w:firstLine="540"/>
        <w:jc w:val="both"/>
      </w:pPr>
      <w:r>
        <w:t>- через МФЦ.</w:t>
      </w:r>
    </w:p>
    <w:p w:rsidR="00DE4F1A" w:rsidRDefault="00DE4F1A" w:rsidP="00DE4F1A">
      <w:pPr>
        <w:pStyle w:val="ConsPlusNormal"/>
        <w:jc w:val="both"/>
      </w:pPr>
    </w:p>
    <w:p w:rsidR="00DE4F1A" w:rsidRDefault="00DE4F1A" w:rsidP="00DE4F1A">
      <w:pPr>
        <w:pStyle w:val="ConsPlusTitle"/>
        <w:jc w:val="center"/>
        <w:outlineLvl w:val="2"/>
      </w:pPr>
      <w:r>
        <w:t>10. Исчерпывающий перечень документов, необходимых</w:t>
      </w:r>
    </w:p>
    <w:p w:rsidR="00DE4F1A" w:rsidRDefault="00DE4F1A" w:rsidP="00DE4F1A">
      <w:pPr>
        <w:pStyle w:val="ConsPlusTitle"/>
        <w:jc w:val="center"/>
      </w:pPr>
      <w:r>
        <w:t>в соответствии с нормативными правовыми актами</w:t>
      </w:r>
    </w:p>
    <w:p w:rsidR="00DE4F1A" w:rsidRDefault="00DE4F1A" w:rsidP="00DE4F1A">
      <w:pPr>
        <w:pStyle w:val="ConsPlusTitle"/>
        <w:jc w:val="center"/>
      </w:pPr>
      <w:r>
        <w:t>для предоставления муниципальной услуги, которые находятся</w:t>
      </w:r>
    </w:p>
    <w:p w:rsidR="00DE4F1A" w:rsidRDefault="00DE4F1A" w:rsidP="00DE4F1A">
      <w:pPr>
        <w:pStyle w:val="ConsPlusTitle"/>
        <w:jc w:val="center"/>
      </w:pPr>
      <w:r>
        <w:t>в распоряжении государственных органов, органов местного</w:t>
      </w:r>
    </w:p>
    <w:p w:rsidR="00DE4F1A" w:rsidRDefault="00DE4F1A" w:rsidP="00DE4F1A">
      <w:pPr>
        <w:pStyle w:val="ConsPlusTitle"/>
        <w:jc w:val="center"/>
      </w:pPr>
      <w:r>
        <w:t>самоуправления и иных органов, участвующих в предоставлении</w:t>
      </w:r>
    </w:p>
    <w:p w:rsidR="00DE4F1A" w:rsidRDefault="00DE4F1A" w:rsidP="00DE4F1A">
      <w:pPr>
        <w:pStyle w:val="ConsPlusTitle"/>
        <w:jc w:val="center"/>
      </w:pPr>
      <w:r>
        <w:t>государственных и муниципальных услуг, и которые Заявитель</w:t>
      </w:r>
    </w:p>
    <w:p w:rsidR="00DE4F1A" w:rsidRDefault="00DE4F1A" w:rsidP="00DE4F1A">
      <w:pPr>
        <w:pStyle w:val="ConsPlusTitle"/>
        <w:jc w:val="center"/>
      </w:pPr>
      <w:r>
        <w:t>вправе представить, а также способы их получения</w:t>
      </w:r>
    </w:p>
    <w:p w:rsidR="00DE4F1A" w:rsidRDefault="00DE4F1A" w:rsidP="00DE4F1A">
      <w:pPr>
        <w:pStyle w:val="ConsPlusTitle"/>
        <w:jc w:val="center"/>
      </w:pPr>
      <w:r>
        <w:t>Заявителями, в том числе в электронной форме,</w:t>
      </w:r>
    </w:p>
    <w:p w:rsidR="00DE4F1A" w:rsidRDefault="00DE4F1A" w:rsidP="00DE4F1A">
      <w:pPr>
        <w:pStyle w:val="ConsPlusTitle"/>
        <w:jc w:val="center"/>
      </w:pPr>
      <w:r>
        <w:t>порядок их представления</w:t>
      </w:r>
    </w:p>
    <w:p w:rsidR="00DE4F1A" w:rsidRDefault="00DE4F1A" w:rsidP="00DE4F1A">
      <w:pPr>
        <w:pStyle w:val="ConsPlusNormal"/>
        <w:jc w:val="both"/>
      </w:pPr>
    </w:p>
    <w:p w:rsidR="00DE4F1A" w:rsidRDefault="00DE4F1A" w:rsidP="00DE4F1A">
      <w:pPr>
        <w:pStyle w:val="ConsPlusNormal"/>
        <w:ind w:firstLine="540"/>
        <w:jc w:val="both"/>
      </w:pPr>
      <w:proofErr w:type="gramStart"/>
      <w:r>
        <w:t>Иных документов, кроме указанных в пункте 9 настоящего Административного регламента, для предоставления муниципальной услуги не требуется.</w:t>
      </w:r>
      <w:proofErr w:type="gramEnd"/>
    </w:p>
    <w:p w:rsidR="00DE4F1A" w:rsidRDefault="00DE4F1A" w:rsidP="00DE4F1A">
      <w:pPr>
        <w:pStyle w:val="ConsPlusNormal"/>
        <w:jc w:val="both"/>
      </w:pPr>
    </w:p>
    <w:p w:rsidR="00DE4F1A" w:rsidRDefault="00DE4F1A" w:rsidP="00DE4F1A">
      <w:pPr>
        <w:pStyle w:val="ConsPlusTitle"/>
        <w:jc w:val="center"/>
        <w:outlineLvl w:val="2"/>
      </w:pPr>
      <w:r>
        <w:t>11. Запреты, связанные с предоставлением</w:t>
      </w:r>
    </w:p>
    <w:p w:rsidR="00DE4F1A" w:rsidRDefault="00DE4F1A" w:rsidP="00DE4F1A">
      <w:pPr>
        <w:pStyle w:val="ConsPlusTitle"/>
        <w:jc w:val="center"/>
      </w:pPr>
      <w:r>
        <w:t>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Запрещается требовать от Заявителя:</w:t>
      </w:r>
    </w:p>
    <w:p w:rsidR="00DE4F1A" w:rsidRDefault="00DE4F1A" w:rsidP="00DE4F1A">
      <w:pPr>
        <w:pStyle w:val="ConsPlusNormal"/>
        <w:spacing w:before="260"/>
        <w:ind w:firstLine="540"/>
        <w:jc w:val="both"/>
      </w:pPr>
      <w:r>
        <w:t xml:space="preserve">1) представления документов и информации или осуществление действий, представление или осуществления которых не предусмотрено нормативными правовыми актами, регулирующими отношения, возникающие в связи с </w:t>
      </w:r>
      <w:r>
        <w:lastRenderedPageBreak/>
        <w:t>предоставлением муниципальной услуги;</w:t>
      </w:r>
    </w:p>
    <w:p w:rsidR="00DE4F1A" w:rsidRDefault="00DE4F1A" w:rsidP="00DE4F1A">
      <w:pPr>
        <w:pStyle w:val="ConsPlusNormal"/>
        <w:spacing w:before="260"/>
        <w:ind w:firstLine="540"/>
        <w:jc w:val="both"/>
      </w:pPr>
      <w:proofErr w:type="gramStart"/>
      <w:r>
        <w:t>2)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t xml:space="preserve"> закона от 27 июля 2010 г. N 210-ФЗ "Об организации предоставления государственных и муниципальных услуг".</w:t>
      </w:r>
    </w:p>
    <w:p w:rsidR="00DE4F1A" w:rsidRDefault="00DE4F1A" w:rsidP="00DE4F1A">
      <w:pPr>
        <w:pStyle w:val="ConsPlusNormal"/>
        <w:jc w:val="both"/>
      </w:pPr>
    </w:p>
    <w:p w:rsidR="00DE4F1A" w:rsidRDefault="00DE4F1A" w:rsidP="00DE4F1A">
      <w:pPr>
        <w:pStyle w:val="ConsPlusTitle"/>
        <w:jc w:val="center"/>
        <w:outlineLvl w:val="2"/>
      </w:pPr>
      <w:r>
        <w:t>12. Исчерпывающий перечень оснований для отказа в приеме</w:t>
      </w:r>
    </w:p>
    <w:p w:rsidR="00DE4F1A" w:rsidRDefault="00DE4F1A" w:rsidP="00DE4F1A">
      <w:pPr>
        <w:pStyle w:val="ConsPlusTitle"/>
        <w:jc w:val="center"/>
      </w:pPr>
      <w:r>
        <w:t>документов, необходимых для предоставления</w:t>
      </w:r>
    </w:p>
    <w:p w:rsidR="00DE4F1A" w:rsidRDefault="00DE4F1A" w:rsidP="00DE4F1A">
      <w:pPr>
        <w:pStyle w:val="ConsPlusTitle"/>
        <w:jc w:val="center"/>
      </w:pPr>
      <w:r>
        <w:t>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В приеме документов Заявителю может быть отказано в следующих случаях:</w:t>
      </w:r>
    </w:p>
    <w:p w:rsidR="00DE4F1A" w:rsidRDefault="00DE4F1A" w:rsidP="00DE4F1A">
      <w:pPr>
        <w:pStyle w:val="ConsPlusNormal"/>
        <w:spacing w:before="260"/>
        <w:ind w:firstLine="540"/>
        <w:jc w:val="both"/>
      </w:pPr>
      <w:r>
        <w:t>- наличие в заявлении исправлений, повреждений, не позволяющих однозначно истолковать его содержание;</w:t>
      </w:r>
    </w:p>
    <w:p w:rsidR="00DE4F1A" w:rsidRDefault="00DE4F1A" w:rsidP="00DE4F1A">
      <w:pPr>
        <w:pStyle w:val="ConsPlusNormal"/>
        <w:spacing w:before="260"/>
        <w:ind w:firstLine="540"/>
        <w:jc w:val="both"/>
      </w:pPr>
      <w:r>
        <w:t>- несоблюдение обязательных требований к содержанию заявления;</w:t>
      </w:r>
    </w:p>
    <w:p w:rsidR="00DE4F1A" w:rsidRDefault="00DE4F1A" w:rsidP="00DE4F1A">
      <w:pPr>
        <w:pStyle w:val="ConsPlusNormal"/>
        <w:spacing w:before="260"/>
        <w:ind w:firstLine="540"/>
        <w:jc w:val="both"/>
      </w:pPr>
      <w:r>
        <w:t>- в заявлении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DE4F1A" w:rsidRDefault="00DE4F1A" w:rsidP="00DE4F1A">
      <w:pPr>
        <w:pStyle w:val="ConsPlusNormal"/>
        <w:spacing w:before="260"/>
        <w:ind w:firstLine="540"/>
        <w:jc w:val="both"/>
      </w:pPr>
      <w:r>
        <w:t>- текст заявления не поддается прочтению.</w:t>
      </w:r>
    </w:p>
    <w:p w:rsidR="00DE4F1A" w:rsidRDefault="00DE4F1A" w:rsidP="00DE4F1A">
      <w:pPr>
        <w:pStyle w:val="ConsPlusNormal"/>
        <w:jc w:val="both"/>
      </w:pPr>
    </w:p>
    <w:p w:rsidR="00DE4F1A" w:rsidRDefault="00DE4F1A" w:rsidP="00DE4F1A">
      <w:pPr>
        <w:pStyle w:val="ConsPlusTitle"/>
        <w:jc w:val="center"/>
        <w:outlineLvl w:val="2"/>
      </w:pPr>
      <w:r>
        <w:t>13. Исчерпывающий перечень оснований для приостановления</w:t>
      </w:r>
    </w:p>
    <w:p w:rsidR="00DE4F1A" w:rsidRDefault="00DE4F1A" w:rsidP="00DE4F1A">
      <w:pPr>
        <w:pStyle w:val="ConsPlusTitle"/>
        <w:jc w:val="center"/>
      </w:pPr>
      <w:r>
        <w:t>и (или) отказа в предоставлении муниципальной услуги</w:t>
      </w:r>
    </w:p>
    <w:p w:rsidR="00DE4F1A" w:rsidRDefault="00DE4F1A" w:rsidP="00DE4F1A">
      <w:pPr>
        <w:pStyle w:val="ConsPlusTitle"/>
        <w:jc w:val="center"/>
      </w:pPr>
    </w:p>
    <w:p w:rsidR="00DE4F1A" w:rsidRDefault="00DE4F1A" w:rsidP="00DE4F1A">
      <w:pPr>
        <w:pStyle w:val="ConsPlusNormal"/>
        <w:jc w:val="both"/>
      </w:pPr>
    </w:p>
    <w:p w:rsidR="00DE4F1A" w:rsidRDefault="00DE4F1A" w:rsidP="00DE4F1A">
      <w:pPr>
        <w:pStyle w:val="ConsPlusNormal"/>
        <w:ind w:firstLine="540"/>
        <w:jc w:val="both"/>
      </w:pPr>
      <w:r>
        <w:t>13.1. Основания для приостановления предоставления муниципальной услуги отсутствуют.</w:t>
      </w:r>
    </w:p>
    <w:p w:rsidR="00DE4F1A" w:rsidRDefault="00DE4F1A" w:rsidP="00DE4F1A">
      <w:pPr>
        <w:pStyle w:val="ConsPlusNormal"/>
        <w:spacing w:before="260"/>
        <w:ind w:firstLine="540"/>
        <w:jc w:val="both"/>
      </w:pPr>
      <w:r>
        <w:t>13.2. Основания для отказа в предоставлении муниципальной услуги:</w:t>
      </w:r>
    </w:p>
    <w:p w:rsidR="00DE4F1A" w:rsidRDefault="00DE4F1A" w:rsidP="00DE4F1A">
      <w:pPr>
        <w:pStyle w:val="ConsPlusNormal"/>
        <w:spacing w:before="260"/>
        <w:ind w:firstLine="540"/>
        <w:jc w:val="both"/>
      </w:pPr>
      <w:r>
        <w:t>- по сведениям, указанным в представленном заявлении, невозможно однозначно идентифицировать объект.</w:t>
      </w:r>
    </w:p>
    <w:p w:rsidR="00DE4F1A" w:rsidRDefault="00DE4F1A" w:rsidP="00DE4F1A">
      <w:pPr>
        <w:pStyle w:val="ConsPlusNormal"/>
        <w:jc w:val="both"/>
      </w:pPr>
    </w:p>
    <w:p w:rsidR="00DE4F1A" w:rsidRDefault="00DE4F1A" w:rsidP="00DE4F1A">
      <w:pPr>
        <w:pStyle w:val="ConsPlusTitle"/>
        <w:jc w:val="center"/>
        <w:outlineLvl w:val="2"/>
      </w:pPr>
      <w:r>
        <w:t>14. Перечень услуг, которые являются необходимыми</w:t>
      </w:r>
    </w:p>
    <w:p w:rsidR="00DE4F1A" w:rsidRDefault="00DE4F1A" w:rsidP="00DE4F1A">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DE4F1A" w:rsidRDefault="00DE4F1A" w:rsidP="00DE4F1A">
      <w:pPr>
        <w:pStyle w:val="ConsPlusTitle"/>
        <w:jc w:val="center"/>
      </w:pPr>
      <w:r>
        <w:t>в том числе сведения о документах, выдаваемых организациями,</w:t>
      </w:r>
    </w:p>
    <w:p w:rsidR="00DE4F1A" w:rsidRDefault="00DE4F1A" w:rsidP="00DE4F1A">
      <w:pPr>
        <w:pStyle w:val="ConsPlusTitle"/>
        <w:jc w:val="center"/>
      </w:pPr>
      <w:r>
        <w:t>участвующими в предоставлении 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Другие услуги, которые являются необходимыми и обязательными для предоставления муниципальной услуги, отсутствуют.</w:t>
      </w:r>
    </w:p>
    <w:p w:rsidR="00DE4F1A" w:rsidRDefault="00DE4F1A" w:rsidP="00DE4F1A">
      <w:pPr>
        <w:pStyle w:val="ConsPlusNormal"/>
        <w:jc w:val="both"/>
      </w:pPr>
    </w:p>
    <w:p w:rsidR="00DE4F1A" w:rsidRDefault="00DE4F1A" w:rsidP="00DE4F1A">
      <w:pPr>
        <w:pStyle w:val="ConsPlusTitle"/>
        <w:jc w:val="center"/>
        <w:outlineLvl w:val="2"/>
      </w:pPr>
      <w:r>
        <w:lastRenderedPageBreak/>
        <w:t>15. Порядок, размер и основания взимания</w:t>
      </w:r>
    </w:p>
    <w:p w:rsidR="00DE4F1A" w:rsidRDefault="00DE4F1A" w:rsidP="00DE4F1A">
      <w:pPr>
        <w:pStyle w:val="ConsPlusTitle"/>
        <w:jc w:val="center"/>
      </w:pPr>
      <w:r>
        <w:t>государственной пошлины или иной платы за предоставление</w:t>
      </w:r>
    </w:p>
    <w:p w:rsidR="00DE4F1A" w:rsidRDefault="00DE4F1A" w:rsidP="00DE4F1A">
      <w:pPr>
        <w:pStyle w:val="ConsPlusTitle"/>
        <w:jc w:val="center"/>
      </w:pPr>
      <w:r>
        <w:t>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Предоставление муниципальной услуги осуществляется на бесплатной основе.</w:t>
      </w:r>
    </w:p>
    <w:p w:rsidR="00DE4F1A" w:rsidRDefault="00DE4F1A" w:rsidP="00DE4F1A">
      <w:pPr>
        <w:pStyle w:val="ConsPlusNormal"/>
        <w:jc w:val="both"/>
      </w:pPr>
    </w:p>
    <w:p w:rsidR="00DE4F1A" w:rsidRDefault="00DE4F1A" w:rsidP="00DE4F1A">
      <w:pPr>
        <w:pStyle w:val="ConsPlusNormal"/>
        <w:jc w:val="both"/>
      </w:pPr>
    </w:p>
    <w:p w:rsidR="00DE4F1A" w:rsidRDefault="00DE4F1A" w:rsidP="00DE4F1A">
      <w:pPr>
        <w:pStyle w:val="ConsPlusTitle"/>
        <w:jc w:val="center"/>
        <w:outlineLvl w:val="2"/>
      </w:pPr>
      <w:r>
        <w:t>16. Порядок, размер и основания взимания платы</w:t>
      </w:r>
    </w:p>
    <w:p w:rsidR="00DE4F1A" w:rsidRDefault="00DE4F1A" w:rsidP="00DE4F1A">
      <w:pPr>
        <w:pStyle w:val="ConsPlusTitle"/>
        <w:jc w:val="center"/>
      </w:pPr>
      <w:r>
        <w:t>за предоставление услуг, которые являются необходимыми</w:t>
      </w:r>
    </w:p>
    <w:p w:rsidR="00DE4F1A" w:rsidRDefault="00DE4F1A" w:rsidP="00DE4F1A">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DE4F1A" w:rsidRDefault="00DE4F1A" w:rsidP="00DE4F1A">
      <w:pPr>
        <w:pStyle w:val="ConsPlusTitle"/>
        <w:jc w:val="center"/>
      </w:pPr>
      <w:r>
        <w:t>включая информацию о методике расчета такой платы</w:t>
      </w:r>
    </w:p>
    <w:p w:rsidR="00DE4F1A" w:rsidRDefault="00DE4F1A" w:rsidP="00DE4F1A">
      <w:pPr>
        <w:pStyle w:val="ConsPlusNormal"/>
        <w:jc w:val="both"/>
      </w:pPr>
    </w:p>
    <w:p w:rsidR="00DE4F1A" w:rsidRDefault="00DE4F1A" w:rsidP="00DE4F1A">
      <w:pPr>
        <w:pStyle w:val="ConsPlusNormal"/>
        <w:ind w:firstLine="540"/>
        <w:jc w:val="both"/>
      </w:pPr>
      <w: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E4F1A" w:rsidRDefault="00DE4F1A" w:rsidP="00DE4F1A">
      <w:pPr>
        <w:pStyle w:val="ConsPlusNormal"/>
        <w:jc w:val="both"/>
      </w:pPr>
    </w:p>
    <w:p w:rsidR="00DE4F1A" w:rsidRDefault="00DE4F1A" w:rsidP="00DE4F1A">
      <w:pPr>
        <w:pStyle w:val="ConsPlusTitle"/>
        <w:jc w:val="center"/>
        <w:outlineLvl w:val="2"/>
      </w:pPr>
      <w:r>
        <w:t>17. Максимальный срок ожидания в очереди при подаче</w:t>
      </w:r>
    </w:p>
    <w:p w:rsidR="00DE4F1A" w:rsidRDefault="00DE4F1A" w:rsidP="00DE4F1A">
      <w:pPr>
        <w:pStyle w:val="ConsPlusTitle"/>
        <w:jc w:val="center"/>
      </w:pPr>
      <w:r>
        <w:t>заявления о предоставлении муниципальной услуги,</w:t>
      </w:r>
    </w:p>
    <w:p w:rsidR="00DE4F1A" w:rsidRDefault="00DE4F1A" w:rsidP="00DE4F1A">
      <w:pPr>
        <w:pStyle w:val="ConsPlusTitle"/>
        <w:jc w:val="center"/>
      </w:pPr>
      <w:r>
        <w:t>услуги организации, участвующей в предоставлении</w:t>
      </w:r>
    </w:p>
    <w:p w:rsidR="00DE4F1A" w:rsidRDefault="00DE4F1A" w:rsidP="00DE4F1A">
      <w:pPr>
        <w:pStyle w:val="ConsPlusTitle"/>
        <w:jc w:val="center"/>
      </w:pPr>
      <w:r>
        <w:t>муниципальной услуги, и при получении результата</w:t>
      </w:r>
    </w:p>
    <w:p w:rsidR="00DE4F1A" w:rsidRDefault="00DE4F1A" w:rsidP="00DE4F1A">
      <w:pPr>
        <w:pStyle w:val="ConsPlusTitle"/>
        <w:jc w:val="center"/>
      </w:pPr>
      <w:r>
        <w:t>предоставления таких услуг</w:t>
      </w:r>
    </w:p>
    <w:p w:rsidR="00DE4F1A" w:rsidRDefault="00DE4F1A" w:rsidP="00DE4F1A">
      <w:pPr>
        <w:pStyle w:val="ConsPlusTitle"/>
        <w:jc w:val="center"/>
      </w:pPr>
    </w:p>
    <w:p w:rsidR="00DE4F1A" w:rsidRDefault="00DE4F1A" w:rsidP="00DE4F1A">
      <w:pPr>
        <w:pStyle w:val="ConsPlusNormal"/>
        <w:jc w:val="both"/>
      </w:pPr>
    </w:p>
    <w:p w:rsidR="00DE4F1A" w:rsidRDefault="00DE4F1A" w:rsidP="00DE4F1A">
      <w:pPr>
        <w:pStyle w:val="ConsPlusNormal"/>
        <w:ind w:firstLine="540"/>
        <w:jc w:val="both"/>
      </w:pPr>
      <w: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DE4F1A" w:rsidRDefault="00DE4F1A" w:rsidP="00DE4F1A">
      <w:pPr>
        <w:pStyle w:val="ConsPlusNormal"/>
        <w:jc w:val="both"/>
      </w:pPr>
    </w:p>
    <w:p w:rsidR="00DE4F1A" w:rsidRDefault="00DE4F1A" w:rsidP="00DE4F1A">
      <w:pPr>
        <w:pStyle w:val="ConsPlusTitle"/>
        <w:jc w:val="center"/>
        <w:outlineLvl w:val="2"/>
      </w:pPr>
      <w:r>
        <w:t>18. Срок регистрации запроса Заявителя о предоставлении</w:t>
      </w:r>
    </w:p>
    <w:p w:rsidR="00DE4F1A" w:rsidRDefault="00DE4F1A" w:rsidP="00DE4F1A">
      <w:pPr>
        <w:pStyle w:val="ConsPlusTitle"/>
        <w:jc w:val="center"/>
      </w:pPr>
      <w:r>
        <w:t>муниципальной услуги, услуги организации, участвующей</w:t>
      </w:r>
    </w:p>
    <w:p w:rsidR="00DE4F1A" w:rsidRDefault="00DE4F1A" w:rsidP="00DE4F1A">
      <w:pPr>
        <w:pStyle w:val="ConsPlusTitle"/>
        <w:jc w:val="center"/>
      </w:pPr>
      <w:r>
        <w:t>в предоставлении муниципальной услуги,</w:t>
      </w:r>
    </w:p>
    <w:p w:rsidR="00DE4F1A" w:rsidRDefault="00DE4F1A" w:rsidP="00DE4F1A">
      <w:pPr>
        <w:pStyle w:val="ConsPlusTitle"/>
        <w:jc w:val="center"/>
      </w:pPr>
      <w:r>
        <w:t>в том числе в электронной форме</w:t>
      </w:r>
    </w:p>
    <w:p w:rsidR="00DE4F1A" w:rsidRDefault="00DE4F1A" w:rsidP="00DE4F1A">
      <w:pPr>
        <w:pStyle w:val="ConsPlusNormal"/>
        <w:jc w:val="both"/>
      </w:pPr>
    </w:p>
    <w:p w:rsidR="00DE4F1A" w:rsidRDefault="00DE4F1A" w:rsidP="00DE4F1A">
      <w:pPr>
        <w:pStyle w:val="ConsPlusNormal"/>
        <w:ind w:firstLine="540"/>
        <w:jc w:val="both"/>
      </w:pPr>
      <w:r>
        <w:t>Срок регистрации заявления в Администрации составляет 1 рабочий день со дня его поступления. В случае поступления заявления в день, предшествующий праздничным или выходным дням, а также после 18 часов его регистрация производится в рабочий день, следующий за праздничными или выходными днями, либо следующий рабочий день.</w:t>
      </w:r>
    </w:p>
    <w:p w:rsidR="00DE4F1A" w:rsidRDefault="00DE4F1A" w:rsidP="00DE4F1A">
      <w:pPr>
        <w:pStyle w:val="ConsPlusNormal"/>
        <w:jc w:val="both"/>
      </w:pPr>
    </w:p>
    <w:p w:rsidR="00DE4F1A" w:rsidRDefault="00DE4F1A" w:rsidP="00DE4F1A">
      <w:pPr>
        <w:pStyle w:val="ConsPlusTitle"/>
        <w:jc w:val="center"/>
        <w:outlineLvl w:val="2"/>
      </w:pPr>
      <w:r>
        <w:t>19. Требования к помещениям, в которых предоставляется</w:t>
      </w:r>
    </w:p>
    <w:p w:rsidR="00DE4F1A" w:rsidRDefault="00DE4F1A" w:rsidP="00DE4F1A">
      <w:pPr>
        <w:pStyle w:val="ConsPlusTitle"/>
        <w:jc w:val="center"/>
      </w:pPr>
      <w:r>
        <w:t>муниципальная услуга, к залу ожидания, местам</w:t>
      </w:r>
    </w:p>
    <w:p w:rsidR="00DE4F1A" w:rsidRDefault="00DE4F1A" w:rsidP="00DE4F1A">
      <w:pPr>
        <w:pStyle w:val="ConsPlusTitle"/>
        <w:jc w:val="center"/>
      </w:pPr>
      <w:r>
        <w:t xml:space="preserve">для заполнения запросов о предоставлении </w:t>
      </w:r>
      <w:proofErr w:type="gramStart"/>
      <w:r>
        <w:t>муниципальной</w:t>
      </w:r>
      <w:proofErr w:type="gramEnd"/>
    </w:p>
    <w:p w:rsidR="00DE4F1A" w:rsidRDefault="00DE4F1A" w:rsidP="00DE4F1A">
      <w:pPr>
        <w:pStyle w:val="ConsPlusTitle"/>
        <w:jc w:val="center"/>
      </w:pPr>
      <w:r>
        <w:t>услуги, информационным стендам с образцами их заполнения</w:t>
      </w:r>
    </w:p>
    <w:p w:rsidR="00DE4F1A" w:rsidRDefault="00DE4F1A" w:rsidP="00DE4F1A">
      <w:pPr>
        <w:pStyle w:val="ConsPlusTitle"/>
        <w:jc w:val="center"/>
      </w:pPr>
      <w:r>
        <w:t>и перечнем документов, необходимых для предоставления</w:t>
      </w:r>
    </w:p>
    <w:p w:rsidR="00DE4F1A" w:rsidRDefault="00DE4F1A" w:rsidP="00DE4F1A">
      <w:pPr>
        <w:pStyle w:val="ConsPlusTitle"/>
        <w:jc w:val="center"/>
      </w:pPr>
      <w:r>
        <w:t>муниципальной услуги, размещению и оформлению визуальной,</w:t>
      </w:r>
    </w:p>
    <w:p w:rsidR="00DE4F1A" w:rsidRDefault="00DE4F1A" w:rsidP="00DE4F1A">
      <w:pPr>
        <w:pStyle w:val="ConsPlusTitle"/>
        <w:jc w:val="center"/>
      </w:pPr>
      <w:r>
        <w:t>текстовой и мультимедийной информации о порядке</w:t>
      </w:r>
    </w:p>
    <w:p w:rsidR="00DE4F1A" w:rsidRDefault="00DE4F1A" w:rsidP="00DE4F1A">
      <w:pPr>
        <w:pStyle w:val="ConsPlusTitle"/>
        <w:jc w:val="center"/>
      </w:pPr>
      <w:r>
        <w:t>предоставления такой услуги, в том числе к обеспечению</w:t>
      </w:r>
    </w:p>
    <w:p w:rsidR="00DE4F1A" w:rsidRDefault="00DE4F1A" w:rsidP="00DE4F1A">
      <w:pPr>
        <w:pStyle w:val="ConsPlusTitle"/>
        <w:jc w:val="center"/>
      </w:pPr>
      <w:r>
        <w:t>доступности для инвалидов указанных объектов в соответствии</w:t>
      </w:r>
    </w:p>
    <w:p w:rsidR="00DE4F1A" w:rsidRDefault="00DE4F1A" w:rsidP="00DE4F1A">
      <w:pPr>
        <w:pStyle w:val="ConsPlusTitle"/>
        <w:jc w:val="center"/>
      </w:pPr>
      <w:r>
        <w:t>с законодательством Российской Федерации о социальной защите</w:t>
      </w:r>
    </w:p>
    <w:p w:rsidR="00DE4F1A" w:rsidRDefault="00DE4F1A" w:rsidP="00DE4F1A">
      <w:pPr>
        <w:pStyle w:val="ConsPlusTitle"/>
        <w:jc w:val="center"/>
      </w:pPr>
      <w:r>
        <w:lastRenderedPageBreak/>
        <w:t>инвалидов</w:t>
      </w:r>
    </w:p>
    <w:p w:rsidR="00DE4F1A" w:rsidRDefault="00DE4F1A" w:rsidP="00DE4F1A">
      <w:pPr>
        <w:pStyle w:val="ConsPlusTitle"/>
        <w:jc w:val="center"/>
      </w:pPr>
    </w:p>
    <w:p w:rsidR="00DE4F1A" w:rsidRDefault="00DE4F1A" w:rsidP="00DE4F1A">
      <w:pPr>
        <w:pStyle w:val="ConsPlusNormal"/>
        <w:jc w:val="both"/>
      </w:pPr>
    </w:p>
    <w:p w:rsidR="00DE4F1A" w:rsidRDefault="00DE4F1A" w:rsidP="00DE4F1A">
      <w:pPr>
        <w:pStyle w:val="ConsPlusNormal"/>
        <w:ind w:firstLine="540"/>
        <w:jc w:val="both"/>
      </w:pPr>
      <w:r>
        <w:t>19.1. Помещение для сотрудников Администрации, предоставляющих муниципальную услугу, должно соответствовать следующим требованиям:</w:t>
      </w:r>
    </w:p>
    <w:p w:rsidR="00DE4F1A" w:rsidRDefault="00DE4F1A" w:rsidP="00DE4F1A">
      <w:pPr>
        <w:pStyle w:val="ConsPlusNormal"/>
        <w:spacing w:before="260"/>
        <w:ind w:firstLine="540"/>
        <w:jc w:val="both"/>
      </w:pPr>
      <w:r>
        <w:t>- наличие соответствующих вывесок и указателей;</w:t>
      </w:r>
    </w:p>
    <w:p w:rsidR="00DE4F1A" w:rsidRDefault="00DE4F1A" w:rsidP="00DE4F1A">
      <w:pPr>
        <w:pStyle w:val="ConsPlusNormal"/>
        <w:spacing w:before="260"/>
        <w:ind w:firstLine="540"/>
        <w:jc w:val="both"/>
      </w:pPr>
      <w:r>
        <w:t>- наличие средств пожаротушения и системы оповещения о возникновении чрезвычайных ситуаций;</w:t>
      </w:r>
    </w:p>
    <w:p w:rsidR="00DE4F1A" w:rsidRDefault="00DE4F1A" w:rsidP="00DE4F1A">
      <w:pPr>
        <w:pStyle w:val="ConsPlusNormal"/>
        <w:spacing w:before="260"/>
        <w:ind w:firstLine="540"/>
        <w:jc w:val="both"/>
      </w:pPr>
      <w:r>
        <w:t>- наличие удобной офисной мебели;</w:t>
      </w:r>
    </w:p>
    <w:p w:rsidR="00DE4F1A" w:rsidRDefault="00DE4F1A" w:rsidP="00DE4F1A">
      <w:pPr>
        <w:pStyle w:val="ConsPlusNormal"/>
        <w:spacing w:before="260"/>
        <w:ind w:firstLine="540"/>
        <w:jc w:val="both"/>
      </w:pPr>
      <w:r>
        <w:t>- наличие телефона;</w:t>
      </w:r>
    </w:p>
    <w:p w:rsidR="00DE4F1A" w:rsidRDefault="00DE4F1A" w:rsidP="00DE4F1A">
      <w:pPr>
        <w:pStyle w:val="ConsPlusNormal"/>
        <w:spacing w:before="260"/>
        <w:ind w:firstLine="540"/>
        <w:jc w:val="both"/>
      </w:pPr>
      <w:r>
        <w:t>- оснащение рабочих мест сотрудников Администрации достаточным количеством компьютерной и организационной техники, а также канцелярскими принадлежностями;</w:t>
      </w:r>
    </w:p>
    <w:p w:rsidR="00DE4F1A" w:rsidRDefault="00DE4F1A" w:rsidP="00DE4F1A">
      <w:pPr>
        <w:pStyle w:val="ConsPlusNormal"/>
        <w:spacing w:before="260"/>
        <w:ind w:firstLine="540"/>
        <w:jc w:val="both"/>
      </w:pPr>
      <w:r>
        <w:t>- возможность доступа к системе электронного документооборота Администрации, справочным правовым системам и информационно-телекоммуникационной сети Интернет.</w:t>
      </w:r>
    </w:p>
    <w:p w:rsidR="00DE4F1A" w:rsidRDefault="00DE4F1A" w:rsidP="00DE4F1A">
      <w:pPr>
        <w:pStyle w:val="ConsPlusNormal"/>
        <w:spacing w:before="260"/>
        <w:ind w:firstLine="540"/>
        <w:jc w:val="both"/>
      </w:pPr>
      <w:r>
        <w:t>19.2. Место ожидания и приема граждан должно соответствовать следующим требованиям:</w:t>
      </w:r>
    </w:p>
    <w:p w:rsidR="00DE4F1A" w:rsidRDefault="00DE4F1A" w:rsidP="00DE4F1A">
      <w:pPr>
        <w:pStyle w:val="ConsPlusNormal"/>
        <w:spacing w:before="260"/>
        <w:ind w:firstLine="540"/>
        <w:jc w:val="both"/>
      </w:pPr>
      <w:r>
        <w:t>- наличие соответствующих вывесок и указателей;</w:t>
      </w:r>
    </w:p>
    <w:p w:rsidR="00DE4F1A" w:rsidRDefault="00DE4F1A" w:rsidP="00DE4F1A">
      <w:pPr>
        <w:pStyle w:val="ConsPlusNormal"/>
        <w:spacing w:before="260"/>
        <w:ind w:firstLine="540"/>
        <w:jc w:val="both"/>
      </w:pPr>
      <w:r>
        <w:t>- удобство доступа, в том числе гражданам с ограниченными физическими возможностями;</w:t>
      </w:r>
    </w:p>
    <w:p w:rsidR="00DE4F1A" w:rsidRDefault="00DE4F1A" w:rsidP="00DE4F1A">
      <w:pPr>
        <w:pStyle w:val="ConsPlusNormal"/>
        <w:spacing w:before="260"/>
        <w:ind w:firstLine="540"/>
        <w:jc w:val="both"/>
      </w:pPr>
      <w:r>
        <w:t>- наличие средств пожаротушения и системы оповещения о возникновении чрезвычайных ситуаций;</w:t>
      </w:r>
    </w:p>
    <w:p w:rsidR="00DE4F1A" w:rsidRDefault="00DE4F1A" w:rsidP="00DE4F1A">
      <w:pPr>
        <w:pStyle w:val="ConsPlusNormal"/>
        <w:spacing w:before="260"/>
        <w:ind w:firstLine="540"/>
        <w:jc w:val="both"/>
      </w:pPr>
      <w:r>
        <w:t>- наличие доступных мест общего пользования (туалет, гардероб);</w:t>
      </w:r>
    </w:p>
    <w:p w:rsidR="00DE4F1A" w:rsidRDefault="00DE4F1A" w:rsidP="00DE4F1A">
      <w:pPr>
        <w:pStyle w:val="ConsPlusNormal"/>
        <w:spacing w:before="260"/>
        <w:ind w:firstLine="540"/>
        <w:jc w:val="both"/>
      </w:pPr>
      <w:r>
        <w:t>- наличие телефона;</w:t>
      </w:r>
    </w:p>
    <w:p w:rsidR="00DE4F1A" w:rsidRDefault="00DE4F1A" w:rsidP="00DE4F1A">
      <w:pPr>
        <w:pStyle w:val="ConsPlusNormal"/>
        <w:spacing w:before="260"/>
        <w:ind w:firstLine="540"/>
        <w:jc w:val="both"/>
      </w:pPr>
      <w:r>
        <w:t>- наличие удобной офисной мебели;</w:t>
      </w:r>
    </w:p>
    <w:p w:rsidR="00DE4F1A" w:rsidRDefault="00DE4F1A" w:rsidP="00DE4F1A">
      <w:pPr>
        <w:pStyle w:val="ConsPlusNormal"/>
        <w:spacing w:before="260"/>
        <w:ind w:firstLine="540"/>
        <w:jc w:val="both"/>
      </w:pPr>
      <w:r>
        <w:t>- наличие в достаточном количестве бумаги формата А</w:t>
      </w:r>
      <w:proofErr w:type="gramStart"/>
      <w:r>
        <w:t>4</w:t>
      </w:r>
      <w:proofErr w:type="gramEnd"/>
      <w:r>
        <w:t xml:space="preserve"> и канцелярских принадлежностей;</w:t>
      </w:r>
    </w:p>
    <w:p w:rsidR="00DE4F1A" w:rsidRDefault="00DE4F1A" w:rsidP="00DE4F1A">
      <w:pPr>
        <w:pStyle w:val="ConsPlusNormal"/>
        <w:spacing w:before="260"/>
        <w:ind w:firstLine="540"/>
        <w:jc w:val="both"/>
      </w:pPr>
      <w:r>
        <w:t>- возможность копирования документов, необходимых для оказания государственной услуги;</w:t>
      </w:r>
    </w:p>
    <w:p w:rsidR="00DE4F1A" w:rsidRDefault="00DE4F1A" w:rsidP="00DE4F1A">
      <w:pPr>
        <w:pStyle w:val="ConsPlusNormal"/>
        <w:spacing w:before="260"/>
        <w:ind w:firstLine="540"/>
        <w:jc w:val="both"/>
      </w:pPr>
      <w:r>
        <w:t>- доступ к основным нормативным правовым актам, определяющим сферу ведения Администрации и порядок предоставления муниципальной услуги.</w:t>
      </w:r>
    </w:p>
    <w:p w:rsidR="00DE4F1A" w:rsidRDefault="00DE4F1A" w:rsidP="00DE4F1A">
      <w:pPr>
        <w:pStyle w:val="ConsPlusNormal"/>
        <w:spacing w:before="260"/>
        <w:ind w:firstLine="540"/>
        <w:jc w:val="both"/>
      </w:pPr>
      <w:r>
        <w:t xml:space="preserve">19.3. Визуальная, текстовая и мультимедийная информация о порядке </w:t>
      </w:r>
      <w:r>
        <w:lastRenderedPageBreak/>
        <w:t>предоставления муниципальной услуги размещается на информационном стенде в помещении Администрации для ожидания и приема граждан (устанавливаются в удобном для граждан месте), а также на портале государственных и муниципальных услуг (функций) Калужской области и сайте Администрации.</w:t>
      </w:r>
    </w:p>
    <w:p w:rsidR="00DE4F1A" w:rsidRDefault="00DE4F1A" w:rsidP="00DE4F1A">
      <w:pPr>
        <w:pStyle w:val="ConsPlusNormal"/>
        <w:spacing w:before="260"/>
        <w:ind w:firstLine="540"/>
        <w:jc w:val="both"/>
      </w:pPr>
      <w:r>
        <w:t>19.4.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E4F1A" w:rsidRDefault="00DE4F1A" w:rsidP="00DE4F1A">
      <w:pPr>
        <w:pStyle w:val="ConsPlusNormal"/>
        <w:spacing w:before="260"/>
        <w:ind w:firstLine="540"/>
        <w:jc w:val="both"/>
      </w:pPr>
      <w:r>
        <w:t>19.5. Требования к обеспечению условий доступности для инвалидов - получателей муниципальной услуги:</w:t>
      </w:r>
    </w:p>
    <w:p w:rsidR="00DE4F1A" w:rsidRDefault="00DE4F1A" w:rsidP="00DE4F1A">
      <w:pPr>
        <w:pStyle w:val="ConsPlusNormal"/>
        <w:spacing w:before="260"/>
        <w:ind w:firstLine="540"/>
        <w:jc w:val="both"/>
      </w:pPr>
      <w:r>
        <w:t>- возможность беспрепятственного доступа к объектам (зданиям, помещениям), в которых она предоставляется, а также беспрепятственного пользования транспортом, средствами связи и информации;</w:t>
      </w:r>
    </w:p>
    <w:p w:rsidR="00DE4F1A" w:rsidRDefault="00DE4F1A" w:rsidP="00DE4F1A">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E4F1A" w:rsidRDefault="00DE4F1A" w:rsidP="00DE4F1A">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DE4F1A" w:rsidRDefault="00DE4F1A" w:rsidP="00DE4F1A">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DE4F1A" w:rsidRDefault="00DE4F1A" w:rsidP="00DE4F1A">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4F1A" w:rsidRDefault="00DE4F1A" w:rsidP="00DE4F1A">
      <w:pPr>
        <w:pStyle w:val="ConsPlusNormal"/>
        <w:spacing w:before="260"/>
        <w:ind w:firstLine="540"/>
        <w:jc w:val="both"/>
      </w:pPr>
      <w:r>
        <w:t>- допуск собаки-проводника на объекты (здания, помещения), в которых предоставляется муниципальная услуга, при наличии установленного документа;</w:t>
      </w:r>
    </w:p>
    <w:p w:rsidR="00DE4F1A" w:rsidRDefault="00DE4F1A" w:rsidP="00DE4F1A">
      <w:pPr>
        <w:pStyle w:val="ConsPlusNormal"/>
        <w:spacing w:before="26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DE4F1A" w:rsidRDefault="00DE4F1A" w:rsidP="00DE4F1A">
      <w:pPr>
        <w:pStyle w:val="ConsPlusNormal"/>
        <w:spacing w:before="260"/>
        <w:ind w:firstLine="540"/>
        <w:jc w:val="both"/>
      </w:pPr>
      <w:r>
        <w:t xml:space="preserve">В случае невозможности полностью приспособить объекты с учетом потребностей инвалидов в соответствии с частью 4 статьи 15 Федерального закона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w:t>
      </w:r>
      <w:proofErr w:type="gramStart"/>
      <w:r>
        <w:t>это</w:t>
      </w:r>
      <w:proofErr w:type="gramEnd"/>
      <w:r>
        <w:t xml:space="preserve"> возможно, обеспечиваться ее предоставление по месту жительства инвалида или в дистанционном режиме.</w:t>
      </w:r>
    </w:p>
    <w:p w:rsidR="00DE4F1A" w:rsidRDefault="00DE4F1A" w:rsidP="00DE4F1A">
      <w:pPr>
        <w:pStyle w:val="ConsPlusNormal"/>
        <w:jc w:val="both"/>
      </w:pPr>
    </w:p>
    <w:p w:rsidR="00DE4F1A" w:rsidRDefault="00DE4F1A" w:rsidP="00DE4F1A">
      <w:pPr>
        <w:pStyle w:val="ConsPlusTitle"/>
        <w:jc w:val="center"/>
        <w:outlineLvl w:val="2"/>
      </w:pPr>
      <w:r>
        <w:t>20. Показатели доступности и качества 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lastRenderedPageBreak/>
        <w:t>20.1. Показателями доступности и качества муниципальной услуги уполномоченного органа является возможность:</w:t>
      </w:r>
    </w:p>
    <w:p w:rsidR="00DE4F1A" w:rsidRDefault="00DE4F1A" w:rsidP="00DE4F1A">
      <w:pPr>
        <w:pStyle w:val="ConsPlusNormal"/>
        <w:spacing w:before="260"/>
        <w:ind w:firstLine="540"/>
        <w:jc w:val="both"/>
      </w:pPr>
      <w:r>
        <w:t>- получать муниципальную услугу своевременно и в соответствии со стандартом предоставления муниципальной услуги;</w:t>
      </w:r>
    </w:p>
    <w:p w:rsidR="00DE4F1A" w:rsidRDefault="00DE4F1A" w:rsidP="00DE4F1A">
      <w:pPr>
        <w:pStyle w:val="ConsPlusNormal"/>
        <w:spacing w:before="260"/>
        <w:ind w:firstLine="540"/>
        <w:jc w:val="both"/>
      </w:pPr>
      <w: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DE4F1A" w:rsidRDefault="00DE4F1A" w:rsidP="00DE4F1A">
      <w:pPr>
        <w:pStyle w:val="ConsPlusNormal"/>
        <w:spacing w:before="260"/>
        <w:ind w:firstLine="540"/>
        <w:jc w:val="both"/>
      </w:pPr>
      <w:r>
        <w:t>- получать информацию о результате представления муниципальной услуги;</w:t>
      </w:r>
    </w:p>
    <w:p w:rsidR="00DE4F1A" w:rsidRDefault="00DE4F1A" w:rsidP="00DE4F1A">
      <w:pPr>
        <w:pStyle w:val="ConsPlusNormal"/>
        <w:spacing w:before="260"/>
        <w:ind w:firstLine="540"/>
        <w:jc w:val="both"/>
      </w:pPr>
      <w:r>
        <w:t>- обращаться в досудебном и (или) судебном порядке в соответствии с законодательством Российской Федерации с жалобой на принятое по заявлению решение или на действия (бездействие) сотрудников Администрации.</w:t>
      </w:r>
    </w:p>
    <w:p w:rsidR="00DE4F1A" w:rsidRDefault="00DE4F1A" w:rsidP="00DE4F1A">
      <w:pPr>
        <w:pStyle w:val="ConsPlusNormal"/>
        <w:spacing w:before="260"/>
        <w:ind w:firstLine="540"/>
        <w:jc w:val="both"/>
      </w:pPr>
      <w:r>
        <w:t>20.2. Основные требования к качеству предоставления муниципальной услуги:</w:t>
      </w:r>
    </w:p>
    <w:p w:rsidR="00DE4F1A" w:rsidRDefault="00DE4F1A" w:rsidP="00DE4F1A">
      <w:pPr>
        <w:pStyle w:val="ConsPlusNormal"/>
        <w:spacing w:before="260"/>
        <w:ind w:firstLine="540"/>
        <w:jc w:val="both"/>
      </w:pPr>
      <w:r>
        <w:t>- своевременность предоставления муниципальной услуги;</w:t>
      </w:r>
    </w:p>
    <w:p w:rsidR="00DE4F1A" w:rsidRDefault="00DE4F1A" w:rsidP="00DE4F1A">
      <w:pPr>
        <w:pStyle w:val="ConsPlusNormal"/>
        <w:spacing w:before="260"/>
        <w:ind w:firstLine="540"/>
        <w:jc w:val="both"/>
      </w:pPr>
      <w:r>
        <w:t>- достоверность и полнота информирования гражданина о ходе рассмотрения его обращения;</w:t>
      </w:r>
    </w:p>
    <w:p w:rsidR="00DE4F1A" w:rsidRDefault="00DE4F1A" w:rsidP="00DE4F1A">
      <w:pPr>
        <w:pStyle w:val="ConsPlusNormal"/>
        <w:spacing w:before="260"/>
        <w:ind w:firstLine="540"/>
        <w:jc w:val="both"/>
      </w:pPr>
      <w:r>
        <w:t>- возможность получения информации о ходе предоставления муниципальной услуги в многофункциональном центре предоставления государственных и муниципальных услуг;</w:t>
      </w:r>
    </w:p>
    <w:p w:rsidR="00DE4F1A" w:rsidRDefault="00DE4F1A" w:rsidP="00DE4F1A">
      <w:pPr>
        <w:pStyle w:val="ConsPlusNormal"/>
        <w:spacing w:before="260"/>
        <w:ind w:firstLine="540"/>
        <w:jc w:val="both"/>
      </w:pPr>
      <w:r>
        <w:t>- удобство и доступность получения гражданином информации о порядке предоставления муниципальной услуги.</w:t>
      </w:r>
    </w:p>
    <w:p w:rsidR="00DE4F1A" w:rsidRDefault="00DE4F1A" w:rsidP="00DE4F1A">
      <w:pPr>
        <w:pStyle w:val="ConsPlusNormal"/>
        <w:spacing w:before="260"/>
        <w:ind w:firstLine="540"/>
        <w:jc w:val="both"/>
      </w:pPr>
      <w:r>
        <w:t>20.3. Показателями качества предоставления муниципальной услуги являются срок рассмотрения заявления, отсутствие или наличие жалоб на действия (бездействия) должностных лиц.</w:t>
      </w:r>
    </w:p>
    <w:p w:rsidR="00DE4F1A" w:rsidRDefault="00DE4F1A" w:rsidP="00DE4F1A">
      <w:pPr>
        <w:pStyle w:val="ConsPlusNormal"/>
        <w:spacing w:before="260"/>
        <w:ind w:firstLine="540"/>
        <w:jc w:val="both"/>
      </w:pPr>
      <w:r>
        <w:t>20.4. При предоставлении муниципальной услуги:</w:t>
      </w:r>
    </w:p>
    <w:p w:rsidR="00DE4F1A" w:rsidRDefault="00DE4F1A" w:rsidP="00DE4F1A">
      <w:pPr>
        <w:pStyle w:val="ConsPlusNormal"/>
        <w:spacing w:before="260"/>
        <w:ind w:firstLine="540"/>
        <w:jc w:val="both"/>
      </w:pPr>
      <w:r>
        <w:t>- при направлении запроса почтовым отправлением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DE4F1A" w:rsidRDefault="00DE4F1A" w:rsidP="00DE4F1A">
      <w:pPr>
        <w:pStyle w:val="ConsPlusNormal"/>
        <w:spacing w:before="260"/>
        <w:ind w:firstLine="540"/>
        <w:jc w:val="both"/>
      </w:pPr>
      <w:r>
        <w:t>- 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DE4F1A" w:rsidRDefault="00DE4F1A" w:rsidP="00DE4F1A">
      <w:pPr>
        <w:pStyle w:val="ConsPlusNormal"/>
        <w:spacing w:before="260"/>
        <w:ind w:firstLine="540"/>
        <w:jc w:val="both"/>
      </w:pPr>
      <w:r>
        <w:t>20.5. Предоставление Администрацией муниципальной услуги по экстерриториальному принципу не предусмотрено.</w:t>
      </w:r>
    </w:p>
    <w:p w:rsidR="00DE4F1A" w:rsidRDefault="00DE4F1A" w:rsidP="00DE4F1A">
      <w:pPr>
        <w:pStyle w:val="ConsPlusNormal"/>
        <w:jc w:val="both"/>
      </w:pPr>
    </w:p>
    <w:p w:rsidR="00DE4F1A" w:rsidRDefault="00DE4F1A" w:rsidP="00DE4F1A">
      <w:pPr>
        <w:pStyle w:val="ConsPlusTitle"/>
        <w:jc w:val="center"/>
        <w:outlineLvl w:val="2"/>
      </w:pPr>
      <w:r>
        <w:t>21. Иные требования</w:t>
      </w:r>
    </w:p>
    <w:p w:rsidR="00DE4F1A" w:rsidRDefault="00DE4F1A" w:rsidP="00DE4F1A">
      <w:pPr>
        <w:pStyle w:val="ConsPlusNormal"/>
        <w:jc w:val="both"/>
      </w:pPr>
    </w:p>
    <w:p w:rsidR="00DE4F1A" w:rsidRDefault="00DE4F1A" w:rsidP="00DE4F1A">
      <w:pPr>
        <w:pStyle w:val="ConsPlusNormal"/>
        <w:ind w:firstLine="540"/>
        <w:jc w:val="both"/>
      </w:pPr>
      <w:r>
        <w:lastRenderedPageBreak/>
        <w:t>21.1. В любое время с момента предоставления заявления Заявитель имеет право на получение сведений о ходе исполнения муниципальной услуги по телефону, электронной почте с использованием информационных ресурсов Администрации или на личном приеме.</w:t>
      </w:r>
    </w:p>
    <w:p w:rsidR="00DE4F1A" w:rsidRDefault="00DE4F1A" w:rsidP="00DE4F1A">
      <w:pPr>
        <w:pStyle w:val="ConsPlusNormal"/>
        <w:spacing w:before="260"/>
        <w:ind w:firstLine="540"/>
        <w:jc w:val="both"/>
      </w:pPr>
      <w:r>
        <w:t>21.2. При информировании Заявителей по телефону должностные лица Администрации предоставляют информацию по следующим вопросам:</w:t>
      </w:r>
    </w:p>
    <w:p w:rsidR="00DE4F1A" w:rsidRDefault="00DE4F1A" w:rsidP="00DE4F1A">
      <w:pPr>
        <w:pStyle w:val="ConsPlusNormal"/>
        <w:spacing w:before="260"/>
        <w:ind w:firstLine="540"/>
        <w:jc w:val="both"/>
      </w:pPr>
      <w:r>
        <w:t xml:space="preserve">- о входящих номерах, под которыми зарегистрированы в системе делопроизводства заявления и </w:t>
      </w:r>
      <w:proofErr w:type="spellStart"/>
      <w:r>
        <w:t>прилагающиеся</w:t>
      </w:r>
      <w:proofErr w:type="spellEnd"/>
      <w:r>
        <w:t xml:space="preserve"> к ним материалы;</w:t>
      </w:r>
    </w:p>
    <w:p w:rsidR="00DE4F1A" w:rsidRDefault="00DE4F1A" w:rsidP="00DE4F1A">
      <w:pPr>
        <w:pStyle w:val="ConsPlusNormal"/>
        <w:spacing w:before="260"/>
        <w:ind w:firstLine="540"/>
        <w:jc w:val="both"/>
      </w:pPr>
      <w:r>
        <w:t>- сведения о нормативных правовых актах, на основании которых оказывается муниципальная услуга;</w:t>
      </w:r>
    </w:p>
    <w:p w:rsidR="00DE4F1A" w:rsidRDefault="00DE4F1A" w:rsidP="00DE4F1A">
      <w:pPr>
        <w:pStyle w:val="ConsPlusNormal"/>
        <w:spacing w:before="260"/>
        <w:ind w:firstLine="540"/>
        <w:jc w:val="both"/>
      </w:pPr>
      <w:r>
        <w:t xml:space="preserve">- требования к </w:t>
      </w:r>
      <w:proofErr w:type="gramStart"/>
      <w:r>
        <w:t>заверению</w:t>
      </w:r>
      <w:proofErr w:type="gramEnd"/>
      <w:r>
        <w:t xml:space="preserve"> представляемых документов и сведений;</w:t>
      </w:r>
    </w:p>
    <w:p w:rsidR="00DE4F1A" w:rsidRDefault="00DE4F1A" w:rsidP="00DE4F1A">
      <w:pPr>
        <w:pStyle w:val="ConsPlusNormal"/>
        <w:spacing w:before="260"/>
        <w:ind w:firstLine="540"/>
        <w:jc w:val="both"/>
      </w:pPr>
      <w:r>
        <w:t>- о необходимости представления дополнительных документов и сведений.</w:t>
      </w:r>
    </w:p>
    <w:p w:rsidR="00DE4F1A" w:rsidRDefault="00DE4F1A" w:rsidP="00DE4F1A">
      <w:pPr>
        <w:pStyle w:val="ConsPlusNormal"/>
        <w:spacing w:before="260"/>
        <w:ind w:firstLine="540"/>
        <w:jc w:val="both"/>
      </w:pPr>
      <w:r>
        <w:t>Информирование по иным вопросам осуществляется только на основании письменного обращения.</w:t>
      </w:r>
    </w:p>
    <w:p w:rsidR="00DE4F1A" w:rsidRDefault="00DE4F1A" w:rsidP="00DE4F1A">
      <w:pPr>
        <w:pStyle w:val="ConsPlusNormal"/>
        <w:spacing w:before="260"/>
        <w:ind w:firstLine="540"/>
        <w:jc w:val="both"/>
      </w:pPr>
      <w:r>
        <w:t>21.3. Заявителю в целях получения муниципальной услуги посредством использования официального сайта Администрации и Портала государственных и муниципальных услуг (функций) Калужской области обеспечивается возможность осуществления копирования формы заявления и иных документов, необходимых для получения государственной услуги.</w:t>
      </w:r>
    </w:p>
    <w:p w:rsidR="00DE4F1A" w:rsidRDefault="00DE4F1A" w:rsidP="00DE4F1A">
      <w:pPr>
        <w:pStyle w:val="ConsPlusNormal"/>
        <w:spacing w:before="260"/>
        <w:ind w:firstLine="540"/>
        <w:jc w:val="both"/>
      </w:pPr>
      <w:r>
        <w:t>Информацию о месте нахождения и графике работы МФЦ, его филиалов и территориально обособленных структурных подразделений, расположенных на территории Калужской области, можно получить на официальном сайте МФЦ.</w:t>
      </w:r>
    </w:p>
    <w:p w:rsidR="00DE4F1A" w:rsidRDefault="00DE4F1A" w:rsidP="00DE4F1A">
      <w:pPr>
        <w:pStyle w:val="ConsPlusNormal"/>
        <w:spacing w:before="260"/>
        <w:ind w:firstLine="540"/>
        <w:jc w:val="both"/>
      </w:pPr>
      <w:r>
        <w:t>Муниципальная услуга в электронной форме не предоставляется.</w:t>
      </w:r>
    </w:p>
    <w:p w:rsidR="00DE4F1A" w:rsidRDefault="00DE4F1A" w:rsidP="00DE4F1A">
      <w:pPr>
        <w:pStyle w:val="ConsPlusNormal"/>
        <w:jc w:val="both"/>
      </w:pPr>
    </w:p>
    <w:p w:rsidR="00DE4F1A" w:rsidRDefault="00DE4F1A" w:rsidP="00DE4F1A">
      <w:pPr>
        <w:pStyle w:val="ConsPlusTitle"/>
        <w:jc w:val="center"/>
        <w:outlineLvl w:val="1"/>
      </w:pPr>
      <w:r>
        <w:t>III. Состав, последовательность и сроки выполнения</w:t>
      </w:r>
    </w:p>
    <w:p w:rsidR="00DE4F1A" w:rsidRDefault="00DE4F1A" w:rsidP="00DE4F1A">
      <w:pPr>
        <w:pStyle w:val="ConsPlusTitle"/>
        <w:jc w:val="center"/>
      </w:pPr>
      <w:r>
        <w:t>административных процедур, требования к порядку их</w:t>
      </w:r>
    </w:p>
    <w:p w:rsidR="00DE4F1A" w:rsidRDefault="00DE4F1A" w:rsidP="00DE4F1A">
      <w:pPr>
        <w:pStyle w:val="ConsPlusTitle"/>
        <w:jc w:val="center"/>
      </w:pPr>
      <w:r>
        <w:t>выполнения, в том числе особенности выполнения</w:t>
      </w:r>
    </w:p>
    <w:p w:rsidR="00DE4F1A" w:rsidRDefault="00DE4F1A" w:rsidP="00DE4F1A">
      <w:pPr>
        <w:pStyle w:val="ConsPlusTitle"/>
        <w:jc w:val="center"/>
      </w:pPr>
      <w:r>
        <w:t>административных процедур в электронной форме, а также</w:t>
      </w:r>
    </w:p>
    <w:p w:rsidR="00DE4F1A" w:rsidRDefault="00DE4F1A" w:rsidP="00DE4F1A">
      <w:pPr>
        <w:pStyle w:val="ConsPlusTitle"/>
        <w:jc w:val="center"/>
      </w:pPr>
      <w:r>
        <w:t>особенности выполнения административных процедур</w:t>
      </w:r>
    </w:p>
    <w:p w:rsidR="00DE4F1A" w:rsidRDefault="00DE4F1A" w:rsidP="00DE4F1A">
      <w:pPr>
        <w:pStyle w:val="ConsPlusTitle"/>
        <w:jc w:val="center"/>
      </w:pPr>
      <w:r>
        <w:t>в многофункциональных центрах</w:t>
      </w:r>
    </w:p>
    <w:p w:rsidR="00DE4F1A" w:rsidRDefault="00DE4F1A" w:rsidP="00DE4F1A">
      <w:pPr>
        <w:pStyle w:val="ConsPlusTitle"/>
        <w:jc w:val="center"/>
      </w:pPr>
    </w:p>
    <w:p w:rsidR="00DE4F1A" w:rsidRDefault="00DE4F1A" w:rsidP="00DE4F1A">
      <w:pPr>
        <w:pStyle w:val="ConsPlusNormal"/>
        <w:jc w:val="both"/>
      </w:pPr>
    </w:p>
    <w:p w:rsidR="00DE4F1A" w:rsidRDefault="00DE4F1A" w:rsidP="00DE4F1A">
      <w:pPr>
        <w:pStyle w:val="ConsPlusNormal"/>
        <w:ind w:firstLine="540"/>
        <w:jc w:val="both"/>
        <w:outlineLvl w:val="2"/>
      </w:pPr>
      <w:r>
        <w:t>22. Предоставление муниципальной услуги включает в себя следующие административные процедуры:</w:t>
      </w:r>
    </w:p>
    <w:p w:rsidR="00DE4F1A" w:rsidRDefault="00DE4F1A" w:rsidP="00DE4F1A">
      <w:pPr>
        <w:pStyle w:val="ConsPlusNormal"/>
        <w:spacing w:before="260"/>
        <w:ind w:firstLine="540"/>
        <w:jc w:val="both"/>
      </w:pPr>
      <w:r>
        <w:t>- прием и регистрация поступивших заявлений;</w:t>
      </w:r>
    </w:p>
    <w:p w:rsidR="00DE4F1A" w:rsidRDefault="00DE4F1A" w:rsidP="00DE4F1A">
      <w:pPr>
        <w:pStyle w:val="ConsPlusNormal"/>
        <w:spacing w:before="260"/>
        <w:ind w:firstLine="540"/>
        <w:jc w:val="both"/>
      </w:pPr>
      <w:r>
        <w:t>- направление заявлений на рассмотрение;</w:t>
      </w:r>
    </w:p>
    <w:p w:rsidR="00DE4F1A" w:rsidRDefault="00DE4F1A" w:rsidP="00DE4F1A">
      <w:pPr>
        <w:pStyle w:val="ConsPlusNormal"/>
        <w:spacing w:before="260"/>
        <w:ind w:firstLine="540"/>
        <w:jc w:val="both"/>
      </w:pPr>
      <w:r>
        <w:t>- рассмотрение заявлений в Администрации и подготовка результата предоставления муниципальной услуги;</w:t>
      </w:r>
    </w:p>
    <w:p w:rsidR="00DE4F1A" w:rsidRDefault="00DE4F1A" w:rsidP="00DE4F1A">
      <w:pPr>
        <w:pStyle w:val="ConsPlusNormal"/>
        <w:spacing w:before="260"/>
        <w:ind w:firstLine="540"/>
        <w:jc w:val="both"/>
      </w:pPr>
      <w:r>
        <w:lastRenderedPageBreak/>
        <w:t>- направление результата предоставления муниципальной услуги Заявителю;</w:t>
      </w:r>
    </w:p>
    <w:p w:rsidR="00DE4F1A" w:rsidRDefault="00DE4F1A" w:rsidP="00DE4F1A">
      <w:pPr>
        <w:pStyle w:val="ConsPlusNormal"/>
        <w:spacing w:before="260"/>
        <w:ind w:firstLine="540"/>
        <w:jc w:val="both"/>
      </w:pPr>
      <w:r>
        <w:t>- порядок выполнения административных процедур (действий) в МФЦ:</w:t>
      </w:r>
    </w:p>
    <w:p w:rsidR="00DE4F1A" w:rsidRDefault="00DE4F1A" w:rsidP="00DE4F1A">
      <w:pPr>
        <w:pStyle w:val="ConsPlusNormal"/>
        <w:spacing w:before="260"/>
        <w:ind w:firstLine="540"/>
        <w:jc w:val="both"/>
      </w:pPr>
      <w:r>
        <w:t>-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МФЦ;</w:t>
      </w:r>
    </w:p>
    <w:p w:rsidR="00DE4F1A" w:rsidRDefault="00DE4F1A" w:rsidP="00DE4F1A">
      <w:pPr>
        <w:pStyle w:val="ConsPlusNormal"/>
        <w:spacing w:before="260"/>
        <w:ind w:firstLine="540"/>
        <w:jc w:val="both"/>
      </w:pPr>
      <w:r>
        <w:t>- прием запросов Заявителей о предоставлении муниципальной услуги в МФЦ;</w:t>
      </w:r>
    </w:p>
    <w:p w:rsidR="00DE4F1A" w:rsidRDefault="00DE4F1A" w:rsidP="00DE4F1A">
      <w:pPr>
        <w:pStyle w:val="ConsPlusNormal"/>
        <w:spacing w:before="260"/>
        <w:ind w:firstLine="540"/>
        <w:jc w:val="both"/>
      </w:pPr>
      <w:r>
        <w:t>- выдача Заявителю результата предоставления муниципальной услуги в МФЦ;</w:t>
      </w:r>
    </w:p>
    <w:p w:rsidR="00DE4F1A" w:rsidRDefault="00DE4F1A" w:rsidP="00DE4F1A">
      <w:pPr>
        <w:pStyle w:val="ConsPlusNormal"/>
        <w:spacing w:before="260"/>
        <w:ind w:firstLine="540"/>
        <w:jc w:val="both"/>
      </w:pPr>
      <w:r>
        <w:t>- исправление допущенных опечаток и ошибок в выданных в результате предоставления муниципальной услуги документах.</w:t>
      </w:r>
    </w:p>
    <w:p w:rsidR="00DE4F1A" w:rsidRDefault="00DE4F1A" w:rsidP="00DE4F1A">
      <w:pPr>
        <w:pStyle w:val="ConsPlusNormal"/>
        <w:jc w:val="both"/>
      </w:pPr>
    </w:p>
    <w:p w:rsidR="00DE4F1A" w:rsidRDefault="00DE4F1A" w:rsidP="00DE4F1A">
      <w:pPr>
        <w:pStyle w:val="ConsPlusTitle"/>
        <w:jc w:val="center"/>
        <w:outlineLvl w:val="2"/>
      </w:pPr>
      <w:r>
        <w:t>23. Прием и регистрация поступивших заявлений</w:t>
      </w:r>
    </w:p>
    <w:p w:rsidR="00DE4F1A" w:rsidRDefault="00DE4F1A" w:rsidP="00DE4F1A">
      <w:pPr>
        <w:pStyle w:val="ConsPlusNormal"/>
        <w:jc w:val="both"/>
      </w:pPr>
    </w:p>
    <w:p w:rsidR="00DE4F1A" w:rsidRDefault="00DE4F1A" w:rsidP="00DE4F1A">
      <w:pPr>
        <w:pStyle w:val="ConsPlusNormal"/>
        <w:ind w:firstLine="540"/>
        <w:jc w:val="both"/>
      </w:pPr>
      <w:r>
        <w:t>23.1. Юридическим фактом, инициирующим начало данной административной процедуры, является поступление в Администрацию заявления о предоставлении муниципальной услуги.</w:t>
      </w:r>
    </w:p>
    <w:p w:rsidR="00DE4F1A" w:rsidRDefault="00DE4F1A" w:rsidP="00DE4F1A">
      <w:pPr>
        <w:pStyle w:val="ConsPlusNormal"/>
        <w:spacing w:before="260"/>
        <w:ind w:firstLine="540"/>
        <w:jc w:val="both"/>
      </w:pPr>
      <w:r>
        <w:t>23.2. Заявление может быть доставлено непосредственно Заявителем, поступить по почте, в том числе электронной, или посредством факса, а также через МФЦ. Заявление, поступившее через МФЦ, рассматривается в Администрации в порядке выполнения административных процедур по заявлению, поданному непосредственно в Администрацию.</w:t>
      </w:r>
    </w:p>
    <w:p w:rsidR="00DE4F1A" w:rsidRDefault="00DE4F1A" w:rsidP="00DE4F1A">
      <w:pPr>
        <w:pStyle w:val="ConsPlusNormal"/>
        <w:spacing w:before="260"/>
        <w:ind w:firstLine="540"/>
        <w:jc w:val="both"/>
      </w:pPr>
      <w:r>
        <w:t>23.3. Заявления принимаются и учитываются ответственным за регистрацию входящей почты сотрудником Администрации.</w:t>
      </w:r>
    </w:p>
    <w:p w:rsidR="00DE4F1A" w:rsidRDefault="00DE4F1A" w:rsidP="00DE4F1A">
      <w:pPr>
        <w:pStyle w:val="ConsPlusNormal"/>
        <w:spacing w:before="260"/>
        <w:ind w:firstLine="540"/>
        <w:jc w:val="both"/>
      </w:pPr>
      <w:r>
        <w:t>Срок регистрации заявления составляет 1 рабочий день с момента поступления заявления.</w:t>
      </w:r>
    </w:p>
    <w:p w:rsidR="00DE4F1A" w:rsidRDefault="00DE4F1A" w:rsidP="00DE4F1A">
      <w:pPr>
        <w:pStyle w:val="ConsPlusNormal"/>
        <w:spacing w:before="260"/>
        <w:ind w:firstLine="540"/>
        <w:jc w:val="both"/>
      </w:pPr>
      <w:r>
        <w:t>23.4. После первичной обработки заявление и документы, связанные с его рассмотрением, передаются Главе администрации.</w:t>
      </w:r>
    </w:p>
    <w:p w:rsidR="00DE4F1A" w:rsidRDefault="00DE4F1A" w:rsidP="00DE4F1A">
      <w:pPr>
        <w:pStyle w:val="ConsPlusNormal"/>
        <w:spacing w:before="260"/>
        <w:ind w:firstLine="540"/>
        <w:jc w:val="both"/>
      </w:pPr>
      <w:r>
        <w:t>23.5. Результатом административной процедуры является направление поступившего заявления Главе администрации.</w:t>
      </w:r>
    </w:p>
    <w:p w:rsidR="00DE4F1A" w:rsidRDefault="00DE4F1A" w:rsidP="00DE4F1A">
      <w:pPr>
        <w:pStyle w:val="ConsPlusNormal"/>
        <w:jc w:val="both"/>
      </w:pPr>
    </w:p>
    <w:p w:rsidR="00DE4F1A" w:rsidRDefault="00DE4F1A" w:rsidP="00DE4F1A">
      <w:pPr>
        <w:pStyle w:val="ConsPlusTitle"/>
        <w:jc w:val="center"/>
        <w:outlineLvl w:val="2"/>
      </w:pPr>
      <w:r>
        <w:t>24. Направление заявлений на рассмотрение</w:t>
      </w:r>
    </w:p>
    <w:p w:rsidR="00DE4F1A" w:rsidRDefault="00DE4F1A" w:rsidP="00DE4F1A">
      <w:pPr>
        <w:pStyle w:val="ConsPlusNormal"/>
        <w:jc w:val="both"/>
      </w:pPr>
    </w:p>
    <w:p w:rsidR="00DE4F1A" w:rsidRDefault="00DE4F1A" w:rsidP="00DE4F1A">
      <w:pPr>
        <w:pStyle w:val="ConsPlusNormal"/>
        <w:ind w:firstLine="540"/>
        <w:jc w:val="both"/>
      </w:pPr>
      <w:r>
        <w:t>24.1. Юридическим фактом, инициирующим начало данной административной процедуры, является получение поступившего заявления Главе администрации.</w:t>
      </w:r>
    </w:p>
    <w:p w:rsidR="00DE4F1A" w:rsidRDefault="00DE4F1A" w:rsidP="00DE4F1A">
      <w:pPr>
        <w:pStyle w:val="ConsPlusNormal"/>
        <w:spacing w:before="260"/>
        <w:ind w:firstLine="540"/>
        <w:jc w:val="both"/>
      </w:pPr>
      <w:r>
        <w:t xml:space="preserve">24.2. После рассмотрения Главой администрации заявление с документами направляется  на исполнение сотрудником администрации для рассмотрения и </w:t>
      </w:r>
      <w:r>
        <w:lastRenderedPageBreak/>
        <w:t>подготовки результата предоставления государственной услуги.</w:t>
      </w:r>
    </w:p>
    <w:p w:rsidR="00DE4F1A" w:rsidRDefault="00DE4F1A" w:rsidP="00DE4F1A">
      <w:pPr>
        <w:pStyle w:val="ConsPlusNormal"/>
        <w:spacing w:before="260"/>
        <w:ind w:firstLine="540"/>
        <w:jc w:val="both"/>
      </w:pPr>
      <w:r>
        <w:t>24.6. Срок выполнения административной процедуры составляет 2 рабочих дня.</w:t>
      </w:r>
    </w:p>
    <w:p w:rsidR="00DE4F1A" w:rsidRDefault="00DE4F1A" w:rsidP="00DE4F1A">
      <w:pPr>
        <w:pStyle w:val="ConsPlusNormal"/>
        <w:spacing w:before="260"/>
        <w:ind w:firstLine="540"/>
        <w:jc w:val="both"/>
      </w:pPr>
      <w:r>
        <w:t>24.7. Результатом административной процедуры является направление заявления и документов на исполнение сотруднику администрации для рассмотрения и подготовки результата предоставления  муниципальной услуги.</w:t>
      </w:r>
    </w:p>
    <w:p w:rsidR="00DE4F1A" w:rsidRDefault="00DE4F1A" w:rsidP="00DE4F1A">
      <w:pPr>
        <w:pStyle w:val="ConsPlusNormal"/>
        <w:jc w:val="both"/>
      </w:pPr>
    </w:p>
    <w:p w:rsidR="00DE4F1A" w:rsidRDefault="00DE4F1A" w:rsidP="00DE4F1A">
      <w:pPr>
        <w:pStyle w:val="ConsPlusTitle"/>
        <w:jc w:val="center"/>
        <w:outlineLvl w:val="2"/>
      </w:pPr>
      <w:r>
        <w:t>25. Рассмотрение заявлений и подготовка результата</w:t>
      </w:r>
    </w:p>
    <w:p w:rsidR="00DE4F1A" w:rsidRDefault="00DE4F1A" w:rsidP="00DE4F1A">
      <w:pPr>
        <w:pStyle w:val="ConsPlusTitle"/>
        <w:jc w:val="center"/>
      </w:pPr>
      <w:r>
        <w:t>предоставления 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25.1. Юридическим фактом, инициирующим начало данной административной процедуры, является поступление заявления и документов.</w:t>
      </w:r>
    </w:p>
    <w:p w:rsidR="00DE4F1A" w:rsidRDefault="00DE4F1A" w:rsidP="00DE4F1A">
      <w:pPr>
        <w:pStyle w:val="ConsPlusNormal"/>
        <w:spacing w:before="260"/>
        <w:ind w:firstLine="540"/>
        <w:jc w:val="both"/>
      </w:pPr>
      <w:r>
        <w:t>25.2. Сотрудник администрации определяет принадлежность объекта, указанного в документах, представленных Заявителем, к муниципальной собственности муниципального образования сельское поселение «Деревня Куркино».</w:t>
      </w:r>
    </w:p>
    <w:p w:rsidR="00DE4F1A" w:rsidRDefault="00DE4F1A" w:rsidP="00DE4F1A">
      <w:pPr>
        <w:pStyle w:val="ConsPlusNormal"/>
        <w:spacing w:before="260"/>
        <w:ind w:firstLine="540"/>
        <w:jc w:val="both"/>
      </w:pPr>
      <w:r>
        <w:t>25.3. В случае подтверждения принадлежности объекта к муниципальной собственности муниципального образования сотрудник администрации подготавливает выписку из Реестра.</w:t>
      </w:r>
    </w:p>
    <w:p w:rsidR="00DE4F1A" w:rsidRDefault="00DE4F1A" w:rsidP="00DE4F1A">
      <w:pPr>
        <w:pStyle w:val="ConsPlusNormal"/>
        <w:spacing w:before="260"/>
        <w:ind w:firstLine="540"/>
        <w:jc w:val="both"/>
      </w:pPr>
      <w:r>
        <w:t>25.4. В случае отсутствия объекта в Реестре сотрудником администрации подготавливается письмо об отсутствии информации об объекте, указанном в заявлении, в Реестре.</w:t>
      </w:r>
    </w:p>
    <w:p w:rsidR="00DE4F1A" w:rsidRDefault="00DE4F1A" w:rsidP="00DE4F1A">
      <w:pPr>
        <w:pStyle w:val="ConsPlusNormal"/>
        <w:spacing w:before="260"/>
        <w:ind w:firstLine="540"/>
        <w:jc w:val="both"/>
      </w:pPr>
      <w:r>
        <w:t>25.5. В случае невозможности однозначной идентификации объекта, указанного в заявлении, сотрудником администрации подготавливается письменное сообщение об отказе в предоставлении муниципальной услуги.</w:t>
      </w:r>
    </w:p>
    <w:p w:rsidR="00DE4F1A" w:rsidRDefault="00DE4F1A" w:rsidP="00DE4F1A">
      <w:pPr>
        <w:pStyle w:val="ConsPlusNormal"/>
        <w:spacing w:before="260"/>
        <w:ind w:firstLine="540"/>
        <w:jc w:val="both"/>
      </w:pPr>
      <w:r>
        <w:t>25.6. Сотрудник администрации после подготовки одного из результатов предоставления муниципальной услуги согласовывает его и передает на подпись Главе администрации.</w:t>
      </w:r>
    </w:p>
    <w:p w:rsidR="00DE4F1A" w:rsidRDefault="00DE4F1A" w:rsidP="00DE4F1A">
      <w:pPr>
        <w:pStyle w:val="ConsPlusNormal"/>
        <w:spacing w:before="260"/>
        <w:ind w:firstLine="540"/>
        <w:jc w:val="both"/>
      </w:pPr>
      <w:r>
        <w:t>25.7. Срок выполнения административной процедуры составляет 11 рабочих дней.</w:t>
      </w:r>
    </w:p>
    <w:p w:rsidR="00DE4F1A" w:rsidRDefault="00DE4F1A" w:rsidP="00DE4F1A">
      <w:pPr>
        <w:pStyle w:val="ConsPlusNormal"/>
        <w:spacing w:before="260"/>
        <w:ind w:firstLine="540"/>
        <w:jc w:val="both"/>
      </w:pPr>
      <w:r>
        <w:t>25.8. В случае подготовки выписки из Реестра срок выполнения административной процедуры составляет 6 рабочих дней.</w:t>
      </w:r>
    </w:p>
    <w:p w:rsidR="00DE4F1A" w:rsidRDefault="00DE4F1A" w:rsidP="00DE4F1A">
      <w:pPr>
        <w:pStyle w:val="ConsPlusNormal"/>
        <w:spacing w:before="260"/>
        <w:ind w:firstLine="540"/>
        <w:jc w:val="both"/>
      </w:pPr>
      <w:r>
        <w:t>25.9. Результатом административной процедуры является направление результата предоставления муниципальной услуги заявителю.</w:t>
      </w:r>
    </w:p>
    <w:p w:rsidR="00DE4F1A" w:rsidRDefault="00DE4F1A" w:rsidP="00DE4F1A">
      <w:pPr>
        <w:pStyle w:val="ConsPlusNormal"/>
        <w:jc w:val="both"/>
      </w:pPr>
    </w:p>
    <w:p w:rsidR="00DE4F1A" w:rsidRDefault="00DE4F1A" w:rsidP="00DE4F1A">
      <w:pPr>
        <w:pStyle w:val="ConsPlusTitle"/>
        <w:jc w:val="center"/>
        <w:outlineLvl w:val="2"/>
      </w:pPr>
      <w:r>
        <w:t>26. Направление результата предоставления</w:t>
      </w:r>
    </w:p>
    <w:p w:rsidR="00DE4F1A" w:rsidRDefault="00DE4F1A" w:rsidP="00DE4F1A">
      <w:pPr>
        <w:pStyle w:val="ConsPlusTitle"/>
        <w:jc w:val="center"/>
      </w:pPr>
      <w:r>
        <w:t>муниципальной услуги Заявителю</w:t>
      </w:r>
    </w:p>
    <w:p w:rsidR="00DE4F1A" w:rsidRDefault="00DE4F1A" w:rsidP="00DE4F1A">
      <w:pPr>
        <w:pStyle w:val="ConsPlusNormal"/>
        <w:jc w:val="both"/>
      </w:pPr>
    </w:p>
    <w:p w:rsidR="00DE4F1A" w:rsidRDefault="00DE4F1A" w:rsidP="00DE4F1A">
      <w:pPr>
        <w:pStyle w:val="ConsPlusNormal"/>
        <w:ind w:firstLine="540"/>
        <w:jc w:val="both"/>
      </w:pPr>
      <w:r>
        <w:t xml:space="preserve">26.1. Юридическим фактом, инициирующим начало данной административной процедуры, является поступление результата предоставления </w:t>
      </w:r>
      <w:r>
        <w:lastRenderedPageBreak/>
        <w:t>государственной услуги специалисту администрации.</w:t>
      </w:r>
    </w:p>
    <w:p w:rsidR="00DE4F1A" w:rsidRDefault="00DE4F1A" w:rsidP="00DE4F1A">
      <w:pPr>
        <w:pStyle w:val="ConsPlusNormal"/>
        <w:spacing w:before="260"/>
        <w:ind w:firstLine="540"/>
        <w:jc w:val="both"/>
      </w:pPr>
      <w:r>
        <w:t>26.2. Сотрудник администрации регистрирует результат предоставления муниципальной услуги в электронной автоматизированной системе документооборота, а выписка из Реестра регистрируется в журнале учета выписок.</w:t>
      </w:r>
    </w:p>
    <w:p w:rsidR="00DE4F1A" w:rsidRDefault="00DE4F1A" w:rsidP="00DE4F1A">
      <w:pPr>
        <w:pStyle w:val="ConsPlusNormal"/>
        <w:spacing w:before="260"/>
        <w:ind w:firstLine="540"/>
        <w:jc w:val="both"/>
      </w:pPr>
      <w:r>
        <w:t>26.3. Письменное сообщение об отсутствии информации об объекте, указанном в заявлении, в Реестре или письменное сообщение об отказе в предоставлении муниципальной услуги (если в заявлении не указано вручить лично) подлежит направлению по почте. Выписка из Реестра (если в заявлении оговорена отправка по почте) подлежит направлению по почте.</w:t>
      </w:r>
    </w:p>
    <w:p w:rsidR="00DE4F1A" w:rsidRDefault="00DE4F1A" w:rsidP="00DE4F1A">
      <w:pPr>
        <w:pStyle w:val="ConsPlusNormal"/>
        <w:spacing w:before="260"/>
        <w:ind w:firstLine="540"/>
        <w:jc w:val="both"/>
      </w:pPr>
      <w:r>
        <w:t>26.4. Письменное сообщение об отсутствии информации об объекте, указанном в заявлении, в Реестре или письменное сообщение об отказе в предоставлении муниципальной услуги (если в заявлении указано вручить лично) подлежит передаче Заявителю.</w:t>
      </w:r>
    </w:p>
    <w:p w:rsidR="00DE4F1A" w:rsidRDefault="00DE4F1A" w:rsidP="00DE4F1A">
      <w:pPr>
        <w:pStyle w:val="ConsPlusNormal"/>
        <w:spacing w:before="260"/>
        <w:ind w:firstLine="540"/>
        <w:jc w:val="both"/>
      </w:pPr>
      <w:r>
        <w:t>26.5. Выписка из Реестра подлежит передаче Заявителю лично под роспись, если иное не указано в заявлении.</w:t>
      </w:r>
    </w:p>
    <w:p w:rsidR="00DE4F1A" w:rsidRDefault="00DE4F1A" w:rsidP="00DE4F1A">
      <w:pPr>
        <w:pStyle w:val="ConsPlusNormal"/>
        <w:spacing w:before="260"/>
        <w:ind w:firstLine="540"/>
        <w:jc w:val="both"/>
      </w:pPr>
      <w:r>
        <w:t>26.6. Сотрудник Администрации сообщает Заявителю по указанному в заявлении телефону о готовности результата предоставления государственной услуги, подлежащем вручению лично. Сообщает время, место, где можно получить результат предоставления государственной услуги.</w:t>
      </w:r>
    </w:p>
    <w:p w:rsidR="00DE4F1A" w:rsidRDefault="00DE4F1A" w:rsidP="00DE4F1A">
      <w:pPr>
        <w:pStyle w:val="ConsPlusNormal"/>
        <w:spacing w:before="260"/>
        <w:ind w:firstLine="540"/>
        <w:jc w:val="both"/>
      </w:pPr>
      <w:r>
        <w:t>26.8. Срок выполнения административной процедуры составляет 1 рабочий день.</w:t>
      </w:r>
    </w:p>
    <w:p w:rsidR="00DE4F1A" w:rsidRDefault="00DE4F1A" w:rsidP="00DE4F1A">
      <w:pPr>
        <w:pStyle w:val="ConsPlusNormal"/>
        <w:spacing w:before="260"/>
        <w:ind w:firstLine="540"/>
        <w:jc w:val="both"/>
      </w:pPr>
      <w:r>
        <w:t>26.9. Если результаты предоставления муниципальной услуги подлежат вручению лично, процедура считается выполненной с момента уведомления Заявителя о готовности результата предоставления муниципальной услуги по телефону.</w:t>
      </w:r>
    </w:p>
    <w:p w:rsidR="00DE4F1A" w:rsidRDefault="00DE4F1A" w:rsidP="00DE4F1A">
      <w:pPr>
        <w:pStyle w:val="ConsPlusNormal"/>
        <w:spacing w:before="260"/>
        <w:ind w:firstLine="540"/>
        <w:jc w:val="both"/>
      </w:pPr>
      <w:r>
        <w:t>26.10. В случае поступления заявления через МФЦ результат предоставления муниципальной услуги направляется в МФЦ, если в заявлении не указано иное.</w:t>
      </w:r>
    </w:p>
    <w:p w:rsidR="00DE4F1A" w:rsidRDefault="00DE4F1A" w:rsidP="00DE4F1A">
      <w:pPr>
        <w:pStyle w:val="ConsPlusNormal"/>
        <w:jc w:val="both"/>
      </w:pPr>
    </w:p>
    <w:p w:rsidR="00DE4F1A" w:rsidRDefault="00DE4F1A" w:rsidP="00DE4F1A">
      <w:pPr>
        <w:pStyle w:val="ConsPlusNormal"/>
        <w:jc w:val="both"/>
      </w:pPr>
    </w:p>
    <w:p w:rsidR="00DE4F1A" w:rsidRDefault="00DE4F1A" w:rsidP="00DE4F1A">
      <w:pPr>
        <w:pStyle w:val="ConsPlusTitle"/>
        <w:jc w:val="center"/>
        <w:outlineLvl w:val="2"/>
      </w:pPr>
      <w:r>
        <w:t>27. Порядок выполнения административных процедур (действий)</w:t>
      </w:r>
    </w:p>
    <w:p w:rsidR="00DE4F1A" w:rsidRDefault="00DE4F1A" w:rsidP="00DE4F1A">
      <w:pPr>
        <w:pStyle w:val="ConsPlusTitle"/>
        <w:jc w:val="center"/>
      </w:pPr>
      <w:r>
        <w:t>в МФЦ</w:t>
      </w:r>
    </w:p>
    <w:p w:rsidR="00DE4F1A" w:rsidRDefault="00DE4F1A" w:rsidP="00DE4F1A">
      <w:pPr>
        <w:pStyle w:val="ConsPlusNormal"/>
        <w:jc w:val="center"/>
      </w:pPr>
    </w:p>
    <w:p w:rsidR="00DE4F1A" w:rsidRDefault="00DE4F1A" w:rsidP="00DE4F1A">
      <w:pPr>
        <w:pStyle w:val="ConsPlusTitle"/>
        <w:jc w:val="center"/>
        <w:outlineLvl w:val="3"/>
      </w:pPr>
      <w:r>
        <w:t>27.1. Информирование Заявителей о порядке предоставления</w:t>
      </w:r>
    </w:p>
    <w:p w:rsidR="00DE4F1A" w:rsidRDefault="00DE4F1A" w:rsidP="00DE4F1A">
      <w:pPr>
        <w:pStyle w:val="ConsPlusTitle"/>
        <w:jc w:val="center"/>
      </w:pPr>
      <w:r>
        <w:t>муниципальной услуги в МФЦ, о ходе выполнения запроса</w:t>
      </w:r>
    </w:p>
    <w:p w:rsidR="00DE4F1A" w:rsidRDefault="00DE4F1A" w:rsidP="00DE4F1A">
      <w:pPr>
        <w:pStyle w:val="ConsPlusTitle"/>
        <w:jc w:val="center"/>
      </w:pPr>
      <w:r>
        <w:t>о предоставлении муниципальной услуги, по иным вопросам,</w:t>
      </w:r>
    </w:p>
    <w:p w:rsidR="00DE4F1A" w:rsidRDefault="00DE4F1A" w:rsidP="00DE4F1A">
      <w:pPr>
        <w:pStyle w:val="ConsPlusTitle"/>
        <w:jc w:val="center"/>
      </w:pPr>
      <w:proofErr w:type="gramStart"/>
      <w:r>
        <w:t>связанным с предоставлением муниципальной услуги,</w:t>
      </w:r>
      <w:proofErr w:type="gramEnd"/>
    </w:p>
    <w:p w:rsidR="00DE4F1A" w:rsidRDefault="00DE4F1A" w:rsidP="00DE4F1A">
      <w:pPr>
        <w:pStyle w:val="ConsPlusTitle"/>
        <w:jc w:val="center"/>
      </w:pPr>
      <w:r>
        <w:t>а также консультирование заявителей о порядке предоставления</w:t>
      </w:r>
    </w:p>
    <w:p w:rsidR="00DE4F1A" w:rsidRDefault="00DE4F1A" w:rsidP="00DE4F1A">
      <w:pPr>
        <w:pStyle w:val="ConsPlusTitle"/>
        <w:jc w:val="center"/>
      </w:pPr>
      <w:r>
        <w:t>муниципальной услуги в МФЦ</w:t>
      </w:r>
    </w:p>
    <w:p w:rsidR="00DE4F1A" w:rsidRDefault="00DE4F1A" w:rsidP="00DE4F1A">
      <w:pPr>
        <w:pStyle w:val="ConsPlusNormal"/>
        <w:jc w:val="both"/>
      </w:pPr>
    </w:p>
    <w:p w:rsidR="00DE4F1A" w:rsidRDefault="00DE4F1A" w:rsidP="00DE4F1A">
      <w:pPr>
        <w:pStyle w:val="ConsPlusNormal"/>
        <w:ind w:firstLine="540"/>
        <w:jc w:val="both"/>
      </w:pPr>
      <w:r>
        <w:t xml:space="preserve">Юридическим фактом, инициирующим начало данной административной процедуры, является обращение гражданина с запросом о порядке предоставления </w:t>
      </w:r>
      <w:r>
        <w:lastRenderedPageBreak/>
        <w:t xml:space="preserve">муниципальной услуги в МФЦ, о ходе предоставления муниципальной услуги, </w:t>
      </w:r>
      <w:proofErr w:type="gramStart"/>
      <w:r>
        <w:t>указанной</w:t>
      </w:r>
      <w:proofErr w:type="gramEnd"/>
      <w:r>
        <w:t xml:space="preserve">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w:t>
      </w:r>
    </w:p>
    <w:p w:rsidR="00DE4F1A" w:rsidRDefault="00DE4F1A" w:rsidP="00DE4F1A">
      <w:pPr>
        <w:pStyle w:val="ConsPlusNormal"/>
        <w:spacing w:before="260"/>
        <w:ind w:firstLine="540"/>
        <w:jc w:val="both"/>
      </w:pPr>
      <w:r>
        <w:t>Информирование осуществляется:</w:t>
      </w:r>
    </w:p>
    <w:p w:rsidR="00DE4F1A" w:rsidRDefault="00DE4F1A" w:rsidP="00DE4F1A">
      <w:pPr>
        <w:pStyle w:val="ConsPlusNormal"/>
        <w:spacing w:before="260"/>
        <w:ind w:firstLine="540"/>
        <w:jc w:val="both"/>
      </w:pPr>
      <w:r>
        <w:t>- в ходе личного приема гражданина;</w:t>
      </w:r>
    </w:p>
    <w:p w:rsidR="00DE4F1A" w:rsidRDefault="00DE4F1A" w:rsidP="00DE4F1A">
      <w:pPr>
        <w:pStyle w:val="ConsPlusNormal"/>
        <w:spacing w:before="260"/>
        <w:ind w:firstLine="540"/>
        <w:jc w:val="both"/>
      </w:pPr>
      <w:r>
        <w:t>- по телефону;</w:t>
      </w:r>
    </w:p>
    <w:p w:rsidR="00DE4F1A" w:rsidRDefault="00DE4F1A" w:rsidP="00DE4F1A">
      <w:pPr>
        <w:pStyle w:val="ConsPlusNormal"/>
        <w:spacing w:before="260"/>
        <w:ind w:firstLine="540"/>
        <w:jc w:val="both"/>
      </w:pPr>
      <w:r>
        <w:t>- по электронной почте.</w:t>
      </w:r>
    </w:p>
    <w:p w:rsidR="00DE4F1A" w:rsidRDefault="00DE4F1A" w:rsidP="00DE4F1A">
      <w:pPr>
        <w:pStyle w:val="ConsPlusNormal"/>
        <w:spacing w:before="260"/>
        <w:ind w:firstLine="540"/>
        <w:jc w:val="both"/>
      </w:pPr>
      <w:r>
        <w:t>В случае обращения гражданина в МФЦ с запросом о результате предоставления муниципальной услуги посредством электронной почты МФЦ направляет ответ гражданину не позднее рабочего дня, следующего за днем получения МФЦ указанного запроса.</w:t>
      </w:r>
    </w:p>
    <w:p w:rsidR="00DE4F1A" w:rsidRDefault="00DE4F1A" w:rsidP="00DE4F1A">
      <w:pPr>
        <w:pStyle w:val="ConsPlusNormal"/>
        <w:spacing w:before="260"/>
        <w:ind w:firstLine="540"/>
        <w:jc w:val="both"/>
      </w:pPr>
      <w:r>
        <w:t>Результатом административной процедуры является получение гражданином запрошенной информации.</w:t>
      </w:r>
    </w:p>
    <w:p w:rsidR="00DE4F1A" w:rsidRDefault="00DE4F1A" w:rsidP="00DE4F1A">
      <w:pPr>
        <w:pStyle w:val="ConsPlusNormal"/>
        <w:jc w:val="both"/>
      </w:pPr>
    </w:p>
    <w:p w:rsidR="00DE4F1A" w:rsidRDefault="00DE4F1A" w:rsidP="00DE4F1A">
      <w:pPr>
        <w:pStyle w:val="ConsPlusTitle"/>
        <w:jc w:val="center"/>
        <w:outlineLvl w:val="3"/>
      </w:pPr>
      <w:r>
        <w:t>27.2. Прием запросов Заявителей о предоставлении</w:t>
      </w:r>
    </w:p>
    <w:p w:rsidR="00DE4F1A" w:rsidRDefault="00DE4F1A" w:rsidP="00DE4F1A">
      <w:pPr>
        <w:pStyle w:val="ConsPlusTitle"/>
        <w:jc w:val="center"/>
      </w:pPr>
      <w:r>
        <w:t>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Юридическим фактом, инициирующим начало данной административной процедуры, является обращение гражданина с заявлением о предоставлении информации, содержащейся в Реестре муниципальной  собственности муниципального образования сельское поселение «Деревня Куркино», в МФЦ по выбору заявителя независимо от его места жительства или места пребывания.</w:t>
      </w:r>
    </w:p>
    <w:p w:rsidR="00DE4F1A" w:rsidRDefault="00DE4F1A" w:rsidP="00DE4F1A">
      <w:pPr>
        <w:pStyle w:val="ConsPlusNormal"/>
        <w:spacing w:before="260"/>
        <w:ind w:firstLine="540"/>
        <w:jc w:val="both"/>
      </w:pPr>
      <w:proofErr w:type="gramStart"/>
      <w:r>
        <w:t>В соответствии с соглашением о взаимодействии сотрудник МФЦ проверяет правильность оформления заявления, регистрирует заявление в автоматизированной информационной системе МФЦ (далее - АИС МФЦ), оформляет расписку о приеме заявления с указанием регистрационного (входящего) номера и даты приема в двух экземплярах, один из которых выдает Заявителю, другой передается в Администрацию в дополнение к заявлению.</w:t>
      </w:r>
      <w:proofErr w:type="gramEnd"/>
    </w:p>
    <w:p w:rsidR="00DE4F1A" w:rsidRDefault="00DE4F1A" w:rsidP="00DE4F1A">
      <w:pPr>
        <w:pStyle w:val="ConsPlusNormal"/>
        <w:spacing w:before="260"/>
        <w:ind w:firstLine="540"/>
        <w:jc w:val="both"/>
      </w:pPr>
      <w:r>
        <w:t>Срок - в день обращения.</w:t>
      </w:r>
    </w:p>
    <w:p w:rsidR="00DE4F1A" w:rsidRDefault="00DE4F1A" w:rsidP="00DE4F1A">
      <w:pPr>
        <w:pStyle w:val="ConsPlusNormal"/>
        <w:spacing w:before="260"/>
        <w:ind w:firstLine="540"/>
        <w:jc w:val="both"/>
      </w:pPr>
      <w:r>
        <w:t>Срок передачи заявления из МФЦ в Администрацию не должен превышать трех рабочих дней.</w:t>
      </w:r>
    </w:p>
    <w:p w:rsidR="00DE4F1A" w:rsidRDefault="00DE4F1A" w:rsidP="00DE4F1A">
      <w:pPr>
        <w:pStyle w:val="ConsPlusNormal"/>
        <w:spacing w:before="260"/>
        <w:ind w:firstLine="540"/>
        <w:jc w:val="both"/>
      </w:pPr>
      <w:r>
        <w:t>Результатом административной процедуры является регистрация заявления в АИС МФЦ, выдача расписки, передача поступивших документов в Администрацию.</w:t>
      </w:r>
    </w:p>
    <w:p w:rsidR="00DE4F1A" w:rsidRDefault="00DE4F1A" w:rsidP="00DE4F1A">
      <w:pPr>
        <w:pStyle w:val="ConsPlusNormal"/>
        <w:spacing w:before="260"/>
        <w:ind w:firstLine="540"/>
        <w:jc w:val="both"/>
      </w:pPr>
      <w:r>
        <w:t>Способ фиксации - оформление расписки в двух экземплярах на бумажном носителе.</w:t>
      </w:r>
    </w:p>
    <w:p w:rsidR="00DE4F1A" w:rsidRDefault="00DE4F1A" w:rsidP="00DE4F1A">
      <w:pPr>
        <w:pStyle w:val="ConsPlusNormal"/>
        <w:jc w:val="both"/>
      </w:pPr>
    </w:p>
    <w:p w:rsidR="00DE4F1A" w:rsidRDefault="00DE4F1A" w:rsidP="00DE4F1A">
      <w:pPr>
        <w:pStyle w:val="ConsPlusTitle"/>
        <w:jc w:val="center"/>
        <w:outlineLvl w:val="3"/>
      </w:pPr>
      <w:r>
        <w:t>27.3. Выдача Заявителю результата предоставления</w:t>
      </w:r>
    </w:p>
    <w:p w:rsidR="00DE4F1A" w:rsidRDefault="00DE4F1A" w:rsidP="00DE4F1A">
      <w:pPr>
        <w:pStyle w:val="ConsPlusTitle"/>
        <w:jc w:val="center"/>
      </w:pPr>
      <w:r>
        <w:lastRenderedPageBreak/>
        <w:t>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Юридическим фактом, инициирующим начало данной административной процедуры, является получение из Администрации в МФЦ результата предоставления муниципальной услуги. Сотрудник МФЦ информирует Заявителя о необходимости получения результата предоставления муниципальной услуги.</w:t>
      </w:r>
    </w:p>
    <w:p w:rsidR="00DE4F1A" w:rsidRDefault="00DE4F1A" w:rsidP="00DE4F1A">
      <w:pPr>
        <w:pStyle w:val="ConsPlusNormal"/>
        <w:spacing w:before="260"/>
        <w:ind w:firstLine="540"/>
        <w:jc w:val="both"/>
      </w:pPr>
      <w:r>
        <w:t>Срок - на следующий день за днем получения результата предоставления муниципальной услуги из Администрации.</w:t>
      </w:r>
    </w:p>
    <w:p w:rsidR="00DE4F1A" w:rsidRDefault="00DE4F1A" w:rsidP="00DE4F1A">
      <w:pPr>
        <w:pStyle w:val="ConsPlusNormal"/>
        <w:spacing w:before="260"/>
        <w:ind w:firstLine="540"/>
        <w:jc w:val="both"/>
      </w:pPr>
      <w:r>
        <w:t>Сотрудник МФЦ устанавливает личность Заявителя, выдает Заявителю результат предоставления муниципальной услуги. Срок - в день обращения.</w:t>
      </w:r>
    </w:p>
    <w:p w:rsidR="00DE4F1A" w:rsidRDefault="00DE4F1A" w:rsidP="00DE4F1A">
      <w:pPr>
        <w:pStyle w:val="ConsPlusNormal"/>
        <w:spacing w:before="260"/>
        <w:ind w:firstLine="540"/>
        <w:jc w:val="both"/>
      </w:pPr>
      <w:r>
        <w:t>Результатом административной процедуры является выдача Заявителю результата предоставления муниципальной услуги.</w:t>
      </w:r>
    </w:p>
    <w:p w:rsidR="00DE4F1A" w:rsidRDefault="00DE4F1A" w:rsidP="00DE4F1A">
      <w:pPr>
        <w:pStyle w:val="ConsPlusNormal"/>
        <w:spacing w:before="260"/>
        <w:ind w:firstLine="540"/>
        <w:jc w:val="both"/>
      </w:pPr>
      <w:r>
        <w:t>Способ фиксации - подпись Заявителя на расписке с проставлением даты получения.</w:t>
      </w:r>
    </w:p>
    <w:p w:rsidR="00DE4F1A" w:rsidRDefault="00DE4F1A" w:rsidP="00DE4F1A">
      <w:pPr>
        <w:pStyle w:val="ConsPlusNormal"/>
        <w:jc w:val="both"/>
      </w:pPr>
    </w:p>
    <w:p w:rsidR="00DE4F1A" w:rsidRDefault="00DE4F1A" w:rsidP="00DE4F1A">
      <w:pPr>
        <w:pStyle w:val="ConsPlusTitle"/>
        <w:jc w:val="center"/>
        <w:outlineLvl w:val="3"/>
      </w:pPr>
      <w:r>
        <w:t>27.4. Иные действия, необходимые для предоставления</w:t>
      </w:r>
    </w:p>
    <w:p w:rsidR="00DE4F1A" w:rsidRDefault="00DE4F1A" w:rsidP="00DE4F1A">
      <w:pPr>
        <w:pStyle w:val="ConsPlusTitle"/>
        <w:jc w:val="center"/>
      </w:pPr>
      <w:proofErr w:type="gramStart"/>
      <w:r>
        <w:t>муниципальной услуги, в том числе связанные с проверкой</w:t>
      </w:r>
      <w:proofErr w:type="gramEnd"/>
    </w:p>
    <w:p w:rsidR="00DE4F1A" w:rsidRDefault="00DE4F1A" w:rsidP="00DE4F1A">
      <w:pPr>
        <w:pStyle w:val="ConsPlusTitle"/>
        <w:jc w:val="center"/>
      </w:pPr>
      <w:r>
        <w:t>действительности усиленной квалифицированной электронной</w:t>
      </w:r>
    </w:p>
    <w:p w:rsidR="00DE4F1A" w:rsidRDefault="00DE4F1A" w:rsidP="00DE4F1A">
      <w:pPr>
        <w:pStyle w:val="ConsPlusTitle"/>
        <w:jc w:val="center"/>
      </w:pPr>
      <w:r>
        <w:t>подписи заявителя, использованной при обращении</w:t>
      </w:r>
    </w:p>
    <w:p w:rsidR="00DE4F1A" w:rsidRDefault="00DE4F1A" w:rsidP="00DE4F1A">
      <w:pPr>
        <w:pStyle w:val="ConsPlusTitle"/>
        <w:jc w:val="center"/>
      </w:pPr>
      <w:r>
        <w:t>за получением муниципальной услуги,</w:t>
      </w:r>
    </w:p>
    <w:p w:rsidR="00DE4F1A" w:rsidRDefault="00DE4F1A" w:rsidP="00DE4F1A">
      <w:pPr>
        <w:pStyle w:val="ConsPlusTitle"/>
        <w:jc w:val="center"/>
      </w:pPr>
      <w:r>
        <w:t>а также с установлением перечня средств удостоверяющих</w:t>
      </w:r>
    </w:p>
    <w:p w:rsidR="00DE4F1A" w:rsidRDefault="00DE4F1A" w:rsidP="00DE4F1A">
      <w:pPr>
        <w:pStyle w:val="ConsPlusTitle"/>
        <w:jc w:val="center"/>
      </w:pPr>
      <w:r>
        <w:t>центров, которые допускаются для использования в целях</w:t>
      </w:r>
    </w:p>
    <w:p w:rsidR="00DE4F1A" w:rsidRDefault="00DE4F1A" w:rsidP="00DE4F1A">
      <w:pPr>
        <w:pStyle w:val="ConsPlusTitle"/>
        <w:jc w:val="center"/>
      </w:pPr>
      <w:r>
        <w:t>обеспечения указанной проверки и определяются на основании</w:t>
      </w:r>
    </w:p>
    <w:p w:rsidR="00DE4F1A" w:rsidRDefault="00DE4F1A" w:rsidP="00DE4F1A">
      <w:pPr>
        <w:pStyle w:val="ConsPlusTitle"/>
        <w:jc w:val="center"/>
      </w:pPr>
      <w:proofErr w:type="gramStart"/>
      <w:r>
        <w:t>угроз безопасности, определенных Правительством Калужской</w:t>
      </w:r>
      <w:proofErr w:type="gramEnd"/>
    </w:p>
    <w:p w:rsidR="00DE4F1A" w:rsidRDefault="00DE4F1A" w:rsidP="00DE4F1A">
      <w:pPr>
        <w:pStyle w:val="ConsPlusTitle"/>
        <w:jc w:val="center"/>
      </w:pPr>
      <w:r>
        <w:t>области</w:t>
      </w:r>
    </w:p>
    <w:p w:rsidR="00DE4F1A" w:rsidRDefault="00DE4F1A" w:rsidP="00DE4F1A">
      <w:pPr>
        <w:pStyle w:val="ConsPlusNormal"/>
        <w:jc w:val="both"/>
      </w:pPr>
    </w:p>
    <w:p w:rsidR="00DE4F1A" w:rsidRDefault="00DE4F1A" w:rsidP="00DE4F1A">
      <w:pPr>
        <w:pStyle w:val="ConsPlusNormal"/>
        <w:ind w:firstLine="540"/>
        <w:jc w:val="both"/>
      </w:pPr>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не осуществляются.</w:t>
      </w:r>
    </w:p>
    <w:p w:rsidR="00DE4F1A" w:rsidRDefault="00DE4F1A" w:rsidP="00DE4F1A">
      <w:pPr>
        <w:pStyle w:val="ConsPlusNormal"/>
        <w:jc w:val="both"/>
      </w:pPr>
    </w:p>
    <w:p w:rsidR="00DE4F1A" w:rsidRDefault="00DE4F1A" w:rsidP="00DE4F1A">
      <w:pPr>
        <w:pStyle w:val="ConsPlusTitle"/>
        <w:jc w:val="center"/>
        <w:outlineLvl w:val="2"/>
      </w:pPr>
      <w:r>
        <w:t xml:space="preserve">28. Исправление допущенных опечаток и ошибок </w:t>
      </w:r>
      <w:proofErr w:type="gramStart"/>
      <w:r>
        <w:t>в</w:t>
      </w:r>
      <w:proofErr w:type="gramEnd"/>
      <w:r>
        <w:t xml:space="preserve"> выданных</w:t>
      </w:r>
    </w:p>
    <w:p w:rsidR="00DE4F1A" w:rsidRDefault="00DE4F1A" w:rsidP="00DE4F1A">
      <w:pPr>
        <w:pStyle w:val="ConsPlusTitle"/>
        <w:jc w:val="center"/>
      </w:pPr>
      <w:r>
        <w:t>в результате предоставления муниципальной услуги</w:t>
      </w:r>
    </w:p>
    <w:p w:rsidR="00DE4F1A" w:rsidRDefault="00DE4F1A" w:rsidP="00DE4F1A">
      <w:pPr>
        <w:pStyle w:val="ConsPlusTitle"/>
        <w:jc w:val="center"/>
      </w:pPr>
      <w:proofErr w:type="gramStart"/>
      <w:r>
        <w:t>документах</w:t>
      </w:r>
      <w:proofErr w:type="gramEnd"/>
    </w:p>
    <w:p w:rsidR="00DE4F1A" w:rsidRDefault="00DE4F1A" w:rsidP="00DE4F1A">
      <w:pPr>
        <w:pStyle w:val="ConsPlusNormal"/>
        <w:jc w:val="center"/>
      </w:pPr>
    </w:p>
    <w:p w:rsidR="00DE4F1A" w:rsidRDefault="00DE4F1A" w:rsidP="00DE4F1A">
      <w:pPr>
        <w:pStyle w:val="ConsPlusNormal"/>
        <w:jc w:val="both"/>
      </w:pPr>
    </w:p>
    <w:p w:rsidR="00DE4F1A" w:rsidRDefault="00DE4F1A" w:rsidP="00DE4F1A">
      <w:pPr>
        <w:pStyle w:val="ConsPlusNormal"/>
        <w:ind w:firstLine="540"/>
        <w:jc w:val="both"/>
      </w:pPr>
      <w:proofErr w:type="gramStart"/>
      <w:r>
        <w:t>В случае если в выданных в результате предоставления муниципальной услуги документах допущены опечатки и (или) ошибки, Заявитель вправе представить в Администрацию письмо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DE4F1A" w:rsidRDefault="00DE4F1A" w:rsidP="00DE4F1A">
      <w:pPr>
        <w:pStyle w:val="ConsPlusNormal"/>
        <w:spacing w:before="260"/>
        <w:ind w:firstLine="540"/>
        <w:jc w:val="both"/>
      </w:pPr>
      <w:r>
        <w:t>Регистрация письма о необходимости исправления допущенных опечаток и (или) ошибок осуществляется согласно подразделам 7 и 23 настоящего Административного регламента.</w:t>
      </w:r>
    </w:p>
    <w:p w:rsidR="00DE4F1A" w:rsidRDefault="00DE4F1A" w:rsidP="00DE4F1A">
      <w:pPr>
        <w:pStyle w:val="ConsPlusNormal"/>
        <w:spacing w:before="260"/>
        <w:ind w:firstLine="540"/>
        <w:jc w:val="both"/>
      </w:pPr>
      <w:proofErr w:type="gramStart"/>
      <w:r>
        <w:lastRenderedPageBreak/>
        <w:t>В течение 10 рабочих дней с момента регистрации письма о необходимости исправления допущенных опечаток и (или) ошибок должностное лицо Администрации рассматривает письмо о необходимости исправления допущенных опечаток и (или) ошибок и приложенную копию документа и в случае подтверждения наличия опечаток и (или) ошибок подготавливает соответствующие исправления в документ, содержащий опечатки и (или) ошибки, а также в случае необходимости осуществляет соответствующие</w:t>
      </w:r>
      <w:proofErr w:type="gramEnd"/>
      <w:r>
        <w:t xml:space="preserve"> корректировки иных документов, содержащих аналогичные опечатки и (или) ошибки, связанные с выдачей указанного документа.</w:t>
      </w:r>
    </w:p>
    <w:p w:rsidR="00DE4F1A" w:rsidRDefault="00DE4F1A" w:rsidP="00DE4F1A">
      <w:pPr>
        <w:pStyle w:val="ConsPlusNormal"/>
        <w:spacing w:before="260"/>
        <w:ind w:firstLine="540"/>
        <w:jc w:val="both"/>
      </w:pPr>
      <w:r>
        <w:t>Документ, выдаваемый в результате предоставления муниципальной услуги, в который внесены исправления, направляется (вручается) заявителю.</w:t>
      </w:r>
    </w:p>
    <w:p w:rsidR="00DE4F1A" w:rsidRDefault="00DE4F1A" w:rsidP="00DE4F1A">
      <w:pPr>
        <w:pStyle w:val="ConsPlusNormal"/>
        <w:jc w:val="both"/>
      </w:pPr>
    </w:p>
    <w:p w:rsidR="00DE4F1A" w:rsidRDefault="00DE4F1A" w:rsidP="00DE4F1A">
      <w:pPr>
        <w:pStyle w:val="ConsPlusTitle"/>
        <w:jc w:val="center"/>
        <w:outlineLvl w:val="1"/>
      </w:pPr>
      <w:r>
        <w:t xml:space="preserve">IV. Формы </w:t>
      </w:r>
      <w:proofErr w:type="gramStart"/>
      <w:r>
        <w:t>контроля за</w:t>
      </w:r>
      <w:proofErr w:type="gramEnd"/>
      <w:r>
        <w:t xml:space="preserve"> предоставлением государственной услуги</w:t>
      </w:r>
    </w:p>
    <w:p w:rsidR="00DE4F1A" w:rsidRDefault="00DE4F1A" w:rsidP="00DE4F1A">
      <w:pPr>
        <w:pStyle w:val="ConsPlusTitle"/>
        <w:jc w:val="center"/>
        <w:outlineLvl w:val="2"/>
      </w:pPr>
    </w:p>
    <w:p w:rsidR="00DE4F1A" w:rsidRDefault="00DE4F1A" w:rsidP="00DE4F1A">
      <w:pPr>
        <w:pStyle w:val="ConsPlusTitle"/>
        <w:jc w:val="center"/>
        <w:outlineLvl w:val="2"/>
      </w:pPr>
      <w:r>
        <w:t xml:space="preserve">29. Порядок осуществления текущего </w:t>
      </w:r>
      <w:proofErr w:type="gramStart"/>
      <w:r>
        <w:t>контроля за</w:t>
      </w:r>
      <w:proofErr w:type="gramEnd"/>
      <w:r>
        <w:t xml:space="preserve"> соблюдением</w:t>
      </w:r>
    </w:p>
    <w:p w:rsidR="00DE4F1A" w:rsidRDefault="00DE4F1A" w:rsidP="00DE4F1A">
      <w:pPr>
        <w:pStyle w:val="ConsPlusTitle"/>
        <w:jc w:val="center"/>
      </w:pPr>
      <w:r>
        <w:t>и исполнением ответственными должностными лицами положений</w:t>
      </w:r>
    </w:p>
    <w:p w:rsidR="00DE4F1A" w:rsidRDefault="00DE4F1A" w:rsidP="00DE4F1A">
      <w:pPr>
        <w:pStyle w:val="ConsPlusTitle"/>
        <w:jc w:val="center"/>
      </w:pPr>
      <w:r>
        <w:t>Административного регламента и иных нормативных правовых</w:t>
      </w:r>
    </w:p>
    <w:p w:rsidR="00DE4F1A" w:rsidRDefault="00DE4F1A" w:rsidP="00DE4F1A">
      <w:pPr>
        <w:pStyle w:val="ConsPlusTitle"/>
        <w:jc w:val="center"/>
      </w:pPr>
      <w:r>
        <w:t>актов, устанавливающих требования к предоставлению</w:t>
      </w:r>
    </w:p>
    <w:p w:rsidR="00DE4F1A" w:rsidRDefault="00DE4F1A" w:rsidP="00DE4F1A">
      <w:pPr>
        <w:pStyle w:val="ConsPlusTitle"/>
        <w:jc w:val="center"/>
      </w:pPr>
      <w:r>
        <w:t>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 xml:space="preserve">29.1. Текущий </w:t>
      </w:r>
      <w:proofErr w:type="gramStart"/>
      <w:r>
        <w:t>контроль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DE4F1A" w:rsidRDefault="00DE4F1A" w:rsidP="00DE4F1A">
      <w:pPr>
        <w:pStyle w:val="ConsPlusNormal"/>
        <w:spacing w:before="260"/>
        <w:ind w:firstLine="540"/>
        <w:jc w:val="both"/>
      </w:pPr>
      <w:r>
        <w:t>29.2. Текущий контроль осуществляется путем проведения проверок соблюдения и исполнения специалистом администрации, участвующим в предоставлении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E4F1A" w:rsidRDefault="00DE4F1A" w:rsidP="00DE4F1A">
      <w:pPr>
        <w:pStyle w:val="ConsPlusNormal"/>
        <w:spacing w:before="260"/>
        <w:ind w:firstLine="540"/>
        <w:jc w:val="both"/>
      </w:pPr>
      <w:r>
        <w:t>29.3.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DE4F1A" w:rsidRDefault="00DE4F1A" w:rsidP="00DE4F1A">
      <w:pPr>
        <w:pStyle w:val="ConsPlusNormal"/>
        <w:spacing w:before="260"/>
        <w:ind w:firstLine="540"/>
        <w:jc w:val="both"/>
      </w:pPr>
      <w:r>
        <w:t>Персональная ответственность указанных лиц закрепляется в их должностных регламентах.</w:t>
      </w:r>
    </w:p>
    <w:p w:rsidR="00DE4F1A" w:rsidRDefault="00DE4F1A" w:rsidP="00DE4F1A">
      <w:pPr>
        <w:pStyle w:val="ConsPlusNormal"/>
        <w:jc w:val="both"/>
      </w:pPr>
    </w:p>
    <w:p w:rsidR="00DE4F1A" w:rsidRDefault="00DE4F1A" w:rsidP="00DE4F1A">
      <w:pPr>
        <w:pStyle w:val="ConsPlusTitle"/>
        <w:jc w:val="center"/>
        <w:outlineLvl w:val="2"/>
      </w:pPr>
      <w:r>
        <w:t xml:space="preserve">30. Порядок и периодичность осуществления </w:t>
      </w:r>
      <w:proofErr w:type="gramStart"/>
      <w:r>
        <w:t>плановых</w:t>
      </w:r>
      <w:proofErr w:type="gramEnd"/>
    </w:p>
    <w:p w:rsidR="00DE4F1A" w:rsidRDefault="00DE4F1A" w:rsidP="00DE4F1A">
      <w:pPr>
        <w:pStyle w:val="ConsPlusTitle"/>
        <w:jc w:val="center"/>
      </w:pPr>
      <w:r>
        <w:t>и внеплановых проверок полноты и качества предоставления</w:t>
      </w:r>
    </w:p>
    <w:p w:rsidR="00DE4F1A" w:rsidRDefault="00DE4F1A" w:rsidP="00DE4F1A">
      <w:pPr>
        <w:pStyle w:val="ConsPlusTitle"/>
        <w:jc w:val="center"/>
      </w:pPr>
      <w:r>
        <w:t>муниципальной услуги, в том числе порядок и формы контроля</w:t>
      </w:r>
    </w:p>
    <w:p w:rsidR="00DE4F1A" w:rsidRDefault="00DE4F1A" w:rsidP="00DE4F1A">
      <w:pPr>
        <w:pStyle w:val="ConsPlusTitle"/>
        <w:jc w:val="center"/>
      </w:pPr>
      <w:r>
        <w:t>за полнотой и качеством предоставления муниципальной</w:t>
      </w:r>
    </w:p>
    <w:p w:rsidR="00DE4F1A" w:rsidRDefault="00DE4F1A" w:rsidP="00DE4F1A">
      <w:pPr>
        <w:pStyle w:val="ConsPlusTitle"/>
        <w:jc w:val="center"/>
      </w:pPr>
      <w:r>
        <w:t>услуги</w:t>
      </w:r>
    </w:p>
    <w:p w:rsidR="00DE4F1A" w:rsidRDefault="00DE4F1A" w:rsidP="00DE4F1A">
      <w:pPr>
        <w:pStyle w:val="ConsPlusNormal"/>
        <w:jc w:val="both"/>
      </w:pPr>
    </w:p>
    <w:p w:rsidR="00DE4F1A" w:rsidRDefault="00DE4F1A" w:rsidP="00DE4F1A">
      <w:pPr>
        <w:pStyle w:val="ConsPlusNormal"/>
        <w:ind w:firstLine="540"/>
        <w:jc w:val="both"/>
      </w:pPr>
      <w:r>
        <w:t>30.1. Проверки полноты и качества предоставления муниципальной услуги могут быть плановыми и внеплановыми.</w:t>
      </w:r>
    </w:p>
    <w:p w:rsidR="00DE4F1A" w:rsidRDefault="00DE4F1A" w:rsidP="00DE4F1A">
      <w:pPr>
        <w:pStyle w:val="ConsPlusNormal"/>
        <w:spacing w:before="260"/>
        <w:ind w:firstLine="540"/>
        <w:jc w:val="both"/>
      </w:pPr>
      <w:r>
        <w:t xml:space="preserve">30.2. Плановые проверки проводятся в соответствии с утвержденным планом </w:t>
      </w:r>
      <w:r>
        <w:lastRenderedPageBreak/>
        <w:t>деятельности Администрации.</w:t>
      </w:r>
    </w:p>
    <w:p w:rsidR="00DE4F1A" w:rsidRDefault="00DE4F1A" w:rsidP="00DE4F1A">
      <w:pPr>
        <w:pStyle w:val="ConsPlusNormal"/>
        <w:spacing w:before="260"/>
        <w:ind w:firstLine="540"/>
        <w:jc w:val="both"/>
      </w:pPr>
      <w:r>
        <w:t>30.3. 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DE4F1A" w:rsidRDefault="00DE4F1A" w:rsidP="00DE4F1A">
      <w:pPr>
        <w:pStyle w:val="ConsPlusNormal"/>
        <w:jc w:val="both"/>
      </w:pPr>
    </w:p>
    <w:p w:rsidR="00DE4F1A" w:rsidRDefault="00DE4F1A" w:rsidP="00DE4F1A">
      <w:pPr>
        <w:pStyle w:val="ConsPlusTitle"/>
        <w:jc w:val="center"/>
        <w:outlineLvl w:val="2"/>
      </w:pPr>
      <w:r>
        <w:t>31. Ответственность должностных лиц Администрации за решения</w:t>
      </w:r>
    </w:p>
    <w:p w:rsidR="00DE4F1A" w:rsidRDefault="00DE4F1A" w:rsidP="00DE4F1A">
      <w:pPr>
        <w:pStyle w:val="ConsPlusTitle"/>
        <w:jc w:val="center"/>
      </w:pPr>
      <w:r>
        <w:t>и действия (бездействие), принимаемые (осуществляемые)</w:t>
      </w:r>
    </w:p>
    <w:p w:rsidR="00DE4F1A" w:rsidRDefault="00DE4F1A" w:rsidP="00DE4F1A">
      <w:pPr>
        <w:pStyle w:val="ConsPlusTitle"/>
        <w:jc w:val="center"/>
      </w:pPr>
      <w:r>
        <w:t>ими в ходе предоставления 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Ответственность должностных лиц Администрации за решения и действия, принимаемые в ходе предоставления муниципальной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E4F1A" w:rsidRDefault="00DE4F1A" w:rsidP="00DE4F1A">
      <w:pPr>
        <w:pStyle w:val="ConsPlusNormal"/>
        <w:jc w:val="both"/>
      </w:pPr>
    </w:p>
    <w:p w:rsidR="00DE4F1A" w:rsidRDefault="00DE4F1A" w:rsidP="00DE4F1A">
      <w:pPr>
        <w:pStyle w:val="ConsPlusTitle"/>
        <w:jc w:val="center"/>
        <w:outlineLvl w:val="2"/>
      </w:pPr>
      <w:r>
        <w:t>32. Требования к порядку и формам контроля</w:t>
      </w:r>
    </w:p>
    <w:p w:rsidR="00DE4F1A" w:rsidRDefault="00DE4F1A" w:rsidP="00DE4F1A">
      <w:pPr>
        <w:pStyle w:val="ConsPlusTitle"/>
        <w:jc w:val="center"/>
      </w:pPr>
      <w:r>
        <w:t>за предоставлением муниципальной услуги, в том числе</w:t>
      </w:r>
    </w:p>
    <w:p w:rsidR="00DE4F1A" w:rsidRDefault="00DE4F1A" w:rsidP="00DE4F1A">
      <w:pPr>
        <w:pStyle w:val="ConsPlusTitle"/>
        <w:jc w:val="center"/>
      </w:pPr>
      <w:r>
        <w:t>со стороны граждан, их объединений и организаций</w:t>
      </w:r>
    </w:p>
    <w:p w:rsidR="00DE4F1A" w:rsidRDefault="00DE4F1A" w:rsidP="00DE4F1A">
      <w:pPr>
        <w:pStyle w:val="ConsPlusNormal"/>
        <w:jc w:val="both"/>
      </w:pPr>
    </w:p>
    <w:p w:rsidR="00DE4F1A" w:rsidRDefault="00DE4F1A" w:rsidP="00DE4F1A">
      <w:pPr>
        <w:pStyle w:val="ConsPlusNormal"/>
        <w:ind w:firstLine="540"/>
        <w:jc w:val="both"/>
      </w:pPr>
      <w:r>
        <w:t xml:space="preserve">32.1. </w:t>
      </w:r>
      <w:proofErr w:type="gramStart"/>
      <w:r>
        <w:t>Контроль за</w:t>
      </w:r>
      <w:proofErr w:type="gramEnd"/>
      <w:r>
        <w:t xml:space="preserve"> рассмотрением своих заявлений и за ходом предоставления муниципальной услуги Заявители могут осуществлять на основании полученной в Администрации информации путем:</w:t>
      </w:r>
    </w:p>
    <w:p w:rsidR="00DE4F1A" w:rsidRDefault="00DE4F1A" w:rsidP="00DE4F1A">
      <w:pPr>
        <w:pStyle w:val="ConsPlusNormal"/>
        <w:spacing w:before="260"/>
        <w:ind w:firstLine="540"/>
        <w:jc w:val="both"/>
      </w:pPr>
      <w:r>
        <w:t>- индивидуального консультирования лично;</w:t>
      </w:r>
    </w:p>
    <w:p w:rsidR="00DE4F1A" w:rsidRDefault="00DE4F1A" w:rsidP="00DE4F1A">
      <w:pPr>
        <w:pStyle w:val="ConsPlusNormal"/>
        <w:spacing w:before="260"/>
        <w:ind w:firstLine="540"/>
        <w:jc w:val="both"/>
      </w:pPr>
      <w:r>
        <w:t>- индивидуального консультирования по почте (электронной почте);</w:t>
      </w:r>
    </w:p>
    <w:p w:rsidR="00DE4F1A" w:rsidRDefault="00DE4F1A" w:rsidP="00DE4F1A">
      <w:pPr>
        <w:pStyle w:val="ConsPlusNormal"/>
        <w:spacing w:before="260"/>
        <w:ind w:firstLine="540"/>
        <w:jc w:val="both"/>
      </w:pPr>
      <w:r>
        <w:t>- индивидуального консультирования по телефону.</w:t>
      </w:r>
    </w:p>
    <w:p w:rsidR="00DE4F1A" w:rsidRDefault="00DE4F1A" w:rsidP="00DE4F1A">
      <w:pPr>
        <w:pStyle w:val="ConsPlusNormal"/>
        <w:spacing w:before="260"/>
        <w:ind w:firstLine="540"/>
        <w:jc w:val="both"/>
      </w:pPr>
      <w:r>
        <w:t>32.2. Граждане, их объединения и организации вправе получать информацию о порядке предоставления муниципальной услуги, а также направлять в Администрацию замечания и предложения по улучшению качества предоставления муниципальных услуг.</w:t>
      </w:r>
    </w:p>
    <w:p w:rsidR="00DE4F1A" w:rsidRDefault="00DE4F1A" w:rsidP="00DE4F1A">
      <w:pPr>
        <w:pStyle w:val="ConsPlusNormal"/>
        <w:jc w:val="both"/>
      </w:pPr>
    </w:p>
    <w:p w:rsidR="00DE4F1A" w:rsidRDefault="00DE4F1A" w:rsidP="00DE4F1A">
      <w:pPr>
        <w:pStyle w:val="ConsPlusTitle"/>
        <w:jc w:val="center"/>
        <w:outlineLvl w:val="1"/>
      </w:pPr>
      <w:r>
        <w:t>V. Досудебный (внесудебный) порядок обжалования Заявителем</w:t>
      </w:r>
    </w:p>
    <w:p w:rsidR="00DE4F1A" w:rsidRDefault="00DE4F1A" w:rsidP="00DE4F1A">
      <w:pPr>
        <w:pStyle w:val="ConsPlusTitle"/>
        <w:jc w:val="center"/>
      </w:pPr>
      <w:r>
        <w:t>решений и действий (бездействия) Администрации, должностного</w:t>
      </w:r>
    </w:p>
    <w:p w:rsidR="00DE4F1A" w:rsidRDefault="00DE4F1A" w:rsidP="00DE4F1A">
      <w:pPr>
        <w:pStyle w:val="ConsPlusTitle"/>
        <w:jc w:val="center"/>
      </w:pPr>
      <w:r>
        <w:t>лица Администрации</w:t>
      </w:r>
    </w:p>
    <w:p w:rsidR="00DE4F1A" w:rsidRDefault="00DE4F1A" w:rsidP="00DE4F1A">
      <w:pPr>
        <w:pStyle w:val="ConsPlusNormal"/>
        <w:jc w:val="both"/>
      </w:pPr>
    </w:p>
    <w:p w:rsidR="00DE4F1A" w:rsidRDefault="00DE4F1A" w:rsidP="00DE4F1A">
      <w:pPr>
        <w:pStyle w:val="ConsPlusTitle"/>
        <w:jc w:val="center"/>
        <w:outlineLvl w:val="2"/>
      </w:pPr>
      <w:r>
        <w:t>33. Информация для заинтересованных лиц об их праве</w:t>
      </w:r>
    </w:p>
    <w:p w:rsidR="00DE4F1A" w:rsidRDefault="00DE4F1A" w:rsidP="00DE4F1A">
      <w:pPr>
        <w:pStyle w:val="ConsPlusTitle"/>
        <w:jc w:val="center"/>
      </w:pPr>
      <w:r>
        <w:t>на досудебное (внесудебное) обжалование действий</w:t>
      </w:r>
    </w:p>
    <w:p w:rsidR="00DE4F1A" w:rsidRDefault="00DE4F1A" w:rsidP="00DE4F1A">
      <w:pPr>
        <w:pStyle w:val="ConsPlusTitle"/>
        <w:jc w:val="center"/>
      </w:pPr>
      <w:r>
        <w:t>(бездействия) и (или) решений, принятых (осуществленных)</w:t>
      </w:r>
    </w:p>
    <w:p w:rsidR="00DE4F1A" w:rsidRDefault="00DE4F1A" w:rsidP="00DE4F1A">
      <w:pPr>
        <w:pStyle w:val="ConsPlusTitle"/>
        <w:jc w:val="center"/>
      </w:pPr>
      <w:r>
        <w:t>в ходе предоставления муниципальной услуги</w:t>
      </w:r>
    </w:p>
    <w:p w:rsidR="00DE4F1A" w:rsidRDefault="00DE4F1A" w:rsidP="00DE4F1A">
      <w:pPr>
        <w:pStyle w:val="ConsPlusNormal"/>
        <w:jc w:val="both"/>
      </w:pPr>
    </w:p>
    <w:p w:rsidR="00DE4F1A" w:rsidRDefault="00DE4F1A" w:rsidP="00DE4F1A">
      <w:pPr>
        <w:pStyle w:val="ConsPlusNormal"/>
        <w:ind w:firstLine="540"/>
        <w:jc w:val="both"/>
      </w:pPr>
      <w:r>
        <w:t>Заявитель вправе подать жалобу на решение и (или) действие (бездействие) Администрации, должностного лица Администрации при предоставлении муниципальной услуги (далее - жалоба).</w:t>
      </w:r>
    </w:p>
    <w:p w:rsidR="00DE4F1A" w:rsidRDefault="00DE4F1A" w:rsidP="00DE4F1A">
      <w:pPr>
        <w:pStyle w:val="ConsPlusNormal"/>
        <w:jc w:val="both"/>
      </w:pPr>
    </w:p>
    <w:p w:rsidR="00DE4F1A" w:rsidRDefault="00DE4F1A" w:rsidP="00DE4F1A">
      <w:pPr>
        <w:pStyle w:val="ConsPlusTitle"/>
        <w:jc w:val="center"/>
        <w:outlineLvl w:val="2"/>
      </w:pPr>
      <w:r>
        <w:t>34. Органы муниципальной власти, организации</w:t>
      </w:r>
    </w:p>
    <w:p w:rsidR="00DE4F1A" w:rsidRDefault="00DE4F1A" w:rsidP="00DE4F1A">
      <w:pPr>
        <w:pStyle w:val="ConsPlusTitle"/>
        <w:jc w:val="center"/>
      </w:pPr>
      <w:r>
        <w:lastRenderedPageBreak/>
        <w:t>и уполномоченные на рассмотрение жалобы лица, которым может</w:t>
      </w:r>
    </w:p>
    <w:p w:rsidR="00DE4F1A" w:rsidRDefault="00DE4F1A" w:rsidP="00DE4F1A">
      <w:pPr>
        <w:pStyle w:val="ConsPlusTitle"/>
        <w:jc w:val="center"/>
      </w:pPr>
      <w:r>
        <w:t xml:space="preserve">быть направлена жалоба заявителя в </w:t>
      </w:r>
      <w:proofErr w:type="gramStart"/>
      <w:r>
        <w:t>досудебном</w:t>
      </w:r>
      <w:proofErr w:type="gramEnd"/>
      <w:r>
        <w:t xml:space="preserve"> (внесудебном)</w:t>
      </w:r>
    </w:p>
    <w:p w:rsidR="00DE4F1A" w:rsidRDefault="00DE4F1A" w:rsidP="00DE4F1A">
      <w:pPr>
        <w:pStyle w:val="ConsPlusTitle"/>
        <w:jc w:val="center"/>
      </w:pPr>
      <w:proofErr w:type="gramStart"/>
      <w:r>
        <w:t>порядке</w:t>
      </w:r>
      <w:proofErr w:type="gramEnd"/>
    </w:p>
    <w:p w:rsidR="00DE4F1A" w:rsidRDefault="00DE4F1A" w:rsidP="00DE4F1A">
      <w:pPr>
        <w:pStyle w:val="ConsPlusNormal"/>
        <w:jc w:val="both"/>
      </w:pPr>
    </w:p>
    <w:p w:rsidR="00DE4F1A" w:rsidRDefault="00DE4F1A" w:rsidP="00DE4F1A">
      <w:pPr>
        <w:pStyle w:val="ConsPlusNormal"/>
        <w:ind w:firstLine="540"/>
        <w:jc w:val="both"/>
      </w:pPr>
      <w:r>
        <w:t>Жалоба на решения и действия (бездействие) Администрации, должностного лица Администрации   рассматривается Администрацией. В случае если обжалуются решения Администрации, жалоба подается непосредственно Главе администрации и рассматривается им.</w:t>
      </w:r>
    </w:p>
    <w:p w:rsidR="00DE4F1A" w:rsidRDefault="00DE4F1A" w:rsidP="00DE4F1A">
      <w:pPr>
        <w:pStyle w:val="ConsPlusNormal"/>
        <w:spacing w:before="260"/>
        <w:ind w:firstLine="540"/>
        <w:jc w:val="both"/>
      </w:pPr>
      <w: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DE4F1A" w:rsidRDefault="00DE4F1A" w:rsidP="00DE4F1A">
      <w:pPr>
        <w:pStyle w:val="ConsPlusNormal"/>
        <w:jc w:val="both"/>
      </w:pPr>
    </w:p>
    <w:p w:rsidR="00DE4F1A" w:rsidRDefault="00DE4F1A" w:rsidP="00DE4F1A">
      <w:pPr>
        <w:pStyle w:val="ConsPlusTitle"/>
        <w:jc w:val="center"/>
        <w:outlineLvl w:val="2"/>
      </w:pPr>
      <w:r>
        <w:t>35. Способы информирования Заявителей о порядке подачи</w:t>
      </w:r>
    </w:p>
    <w:p w:rsidR="00DE4F1A" w:rsidRDefault="00DE4F1A" w:rsidP="00DE4F1A">
      <w:pPr>
        <w:pStyle w:val="ConsPlusTitle"/>
        <w:jc w:val="center"/>
      </w:pPr>
      <w:r>
        <w:t>и рассмотрения жалобы, в том числе с использованием Портала</w:t>
      </w:r>
    </w:p>
    <w:p w:rsidR="00DE4F1A" w:rsidRDefault="00DE4F1A" w:rsidP="00DE4F1A">
      <w:pPr>
        <w:pStyle w:val="ConsPlusTitle"/>
        <w:jc w:val="center"/>
      </w:pPr>
      <w:r>
        <w:t xml:space="preserve">государственных и муниципальных услуг (функций) </w:t>
      </w:r>
      <w:proofErr w:type="gramStart"/>
      <w:r>
        <w:t>Калужской</w:t>
      </w:r>
      <w:proofErr w:type="gramEnd"/>
    </w:p>
    <w:p w:rsidR="00DE4F1A" w:rsidRDefault="00DE4F1A" w:rsidP="00DE4F1A">
      <w:pPr>
        <w:pStyle w:val="ConsPlusTitle"/>
        <w:jc w:val="center"/>
      </w:pPr>
      <w:r>
        <w:t>области</w:t>
      </w:r>
    </w:p>
    <w:p w:rsidR="00DE4F1A" w:rsidRDefault="00DE4F1A" w:rsidP="00DE4F1A">
      <w:pPr>
        <w:pStyle w:val="ConsPlusNormal"/>
        <w:jc w:val="both"/>
      </w:pPr>
    </w:p>
    <w:p w:rsidR="00DE4F1A" w:rsidRDefault="00DE4F1A" w:rsidP="00DE4F1A">
      <w:pPr>
        <w:pStyle w:val="ConsPlusNormal"/>
        <w:ind w:firstLine="540"/>
        <w:jc w:val="both"/>
      </w:pPr>
      <w:r>
        <w:t>Информация о порядке подачи и рассмотрения жалобы размещается на информационном стенде Администрации, а также индивидуально сообщается Заявителю в письменной или электронной форме, по телефону, а также при личном приеме (по выбору Заявителя).</w:t>
      </w:r>
    </w:p>
    <w:p w:rsidR="00DE4F1A" w:rsidRDefault="00DE4F1A" w:rsidP="00DE4F1A">
      <w:pPr>
        <w:pStyle w:val="ConsPlusNormal"/>
        <w:spacing w:before="260"/>
        <w:ind w:firstLine="540"/>
        <w:jc w:val="both"/>
      </w:pPr>
      <w:r>
        <w:t>Информация о порядке подачи и рассмотрения жалобы размещается на официальном сайте Администрации и на Портале государственных и муниципальных услуг (функций) Калужской области.</w:t>
      </w:r>
    </w:p>
    <w:p w:rsidR="00DE4F1A" w:rsidRDefault="00DE4F1A" w:rsidP="00DE4F1A">
      <w:pPr>
        <w:pStyle w:val="ConsPlusNormal"/>
        <w:jc w:val="both"/>
      </w:pPr>
    </w:p>
    <w:p w:rsidR="00DE4F1A" w:rsidRDefault="00DE4F1A" w:rsidP="00DE4F1A">
      <w:pPr>
        <w:pStyle w:val="ConsPlusTitle"/>
        <w:jc w:val="center"/>
        <w:outlineLvl w:val="2"/>
      </w:pPr>
      <w:r>
        <w:t>36. Перечень нормативных правовых актов, регулирующих</w:t>
      </w:r>
    </w:p>
    <w:p w:rsidR="00DE4F1A" w:rsidRDefault="00DE4F1A" w:rsidP="00DE4F1A">
      <w:pPr>
        <w:pStyle w:val="ConsPlusTitle"/>
        <w:jc w:val="center"/>
      </w:pPr>
      <w:r>
        <w:t>порядок досудебного (внесудебного) обжалования решений</w:t>
      </w:r>
    </w:p>
    <w:p w:rsidR="00DE4F1A" w:rsidRDefault="00DE4F1A" w:rsidP="00DE4F1A">
      <w:pPr>
        <w:pStyle w:val="ConsPlusTitle"/>
        <w:jc w:val="center"/>
      </w:pPr>
      <w:r>
        <w:t>и действий (бездействия) Администрации,</w:t>
      </w:r>
    </w:p>
    <w:p w:rsidR="00DE4F1A" w:rsidRDefault="00DE4F1A" w:rsidP="00DE4F1A">
      <w:pPr>
        <w:pStyle w:val="ConsPlusTitle"/>
        <w:jc w:val="center"/>
      </w:pPr>
      <w:r>
        <w:t>а также его должностных лиц</w:t>
      </w:r>
    </w:p>
    <w:p w:rsidR="00DE4F1A" w:rsidRDefault="00DE4F1A" w:rsidP="00DE4F1A">
      <w:pPr>
        <w:pStyle w:val="ConsPlusNormal"/>
        <w:jc w:val="both"/>
      </w:pPr>
    </w:p>
    <w:p w:rsidR="00DE4F1A" w:rsidRDefault="00DE4F1A" w:rsidP="00DE4F1A">
      <w:pPr>
        <w:pStyle w:val="ConsPlusNormal"/>
        <w:ind w:firstLine="540"/>
        <w:jc w:val="both"/>
      </w:pPr>
      <w:r>
        <w:t>Порядок досудебного (внесудебного) обжалования решений и действий (бездействия) Администрации, а также его должностных лиц регулируется следующими нормативными правовыми актами:</w:t>
      </w:r>
    </w:p>
    <w:p w:rsidR="00DE4F1A" w:rsidRDefault="00DE4F1A" w:rsidP="00DE4F1A">
      <w:pPr>
        <w:pStyle w:val="ConsPlusNormal"/>
        <w:spacing w:before="260"/>
        <w:ind w:firstLine="540"/>
        <w:jc w:val="both"/>
      </w:pPr>
      <w:r>
        <w:t>- Федеральный закон от 27.07.2010 N 210-ФЗ "Об организации предоставления государственных и муниципальных услуг";</w:t>
      </w:r>
    </w:p>
    <w:p w:rsidR="00DE4F1A" w:rsidRDefault="00DE4F1A" w:rsidP="00DE4F1A">
      <w:pPr>
        <w:pStyle w:val="ConsPlusNormal"/>
        <w:spacing w:before="260"/>
        <w:ind w:firstLine="540"/>
        <w:jc w:val="both"/>
      </w:pPr>
      <w:r>
        <w:t>- Постановление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ред. постановлений Правительства Российской Федерации от 25.12.2013 N 1241, от 05.01.2015 N 5, от 20.11.2018 N 1391);</w:t>
      </w:r>
    </w:p>
    <w:p w:rsidR="00DE4F1A" w:rsidRDefault="00DE4F1A" w:rsidP="00DE4F1A">
      <w:pPr>
        <w:pStyle w:val="ConsPlusNormal"/>
        <w:spacing w:before="260"/>
        <w:ind w:firstLine="540"/>
        <w:jc w:val="both"/>
      </w:pPr>
      <w:proofErr w:type="gramStart"/>
      <w:r>
        <w:t xml:space="preserve">- Постановление Правительства Калужской области от 15.01.2013 N 5 "Об утверждении Положения об особенностях подачи и рассмотрения жалоб на решения и действия (бездействие) органов исполнительной власти Калужской </w:t>
      </w:r>
      <w:r>
        <w:lastRenderedPageBreak/>
        <w:t>области и их должностных лиц, государственных гражданских служащих органов исполнительной власти Калужской области, а также на решения и действия (бездействие) многофункционального центра предоставления государственных и муниципальных услуг и его работников" (в ред. постановлений Правительства</w:t>
      </w:r>
      <w:proofErr w:type="gramEnd"/>
      <w:r>
        <w:t xml:space="preserve"> </w:t>
      </w:r>
      <w:proofErr w:type="gramStart"/>
      <w:r>
        <w:t>Калужской области от 10.09.2013 N 466, от 01.10.2018 N 594).</w:t>
      </w:r>
      <w:proofErr w:type="gramEnd"/>
    </w:p>
    <w:p w:rsidR="00DE4F1A" w:rsidRDefault="00DE4F1A" w:rsidP="00DE4F1A">
      <w:pPr>
        <w:pStyle w:val="ConsPlusNormal"/>
        <w:spacing w:before="260"/>
        <w:ind w:firstLine="540"/>
        <w:jc w:val="both"/>
      </w:pPr>
      <w:r>
        <w:t>Перечень нормативных правовых актов, регулирующих порядок досудебного (внесудебного) обжалования решений и действий (бездействия) Администрации, а также его должностных лиц, подлежит обязательному размещению на Портале государственных и муниципальных услуг (функций) Калужской области.</w:t>
      </w:r>
    </w:p>
    <w:p w:rsidR="00DE4F1A" w:rsidRDefault="00DE4F1A" w:rsidP="00DE4F1A">
      <w:pPr>
        <w:pStyle w:val="ConsPlusNormal"/>
        <w:jc w:val="both"/>
      </w:pPr>
    </w:p>
    <w:p w:rsidR="00DE4F1A" w:rsidRDefault="00DE4F1A" w:rsidP="00DE4F1A">
      <w:pPr>
        <w:pStyle w:val="ConsPlusNormal"/>
        <w:jc w:val="both"/>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p>
    <w:p w:rsidR="00DE4F1A" w:rsidRDefault="00DE4F1A" w:rsidP="00DE4F1A">
      <w:pPr>
        <w:pStyle w:val="ConsPlusNormal"/>
        <w:jc w:val="right"/>
        <w:outlineLvl w:val="1"/>
      </w:pPr>
      <w:r>
        <w:lastRenderedPageBreak/>
        <w:t>Приложение 1</w:t>
      </w:r>
    </w:p>
    <w:p w:rsidR="00DE4F1A" w:rsidRDefault="00DE4F1A" w:rsidP="00DE4F1A">
      <w:pPr>
        <w:pStyle w:val="ConsPlusNormal"/>
        <w:jc w:val="right"/>
      </w:pPr>
      <w:r>
        <w:t>к Административному регламенту</w:t>
      </w:r>
    </w:p>
    <w:p w:rsidR="00DE4F1A" w:rsidRDefault="00DE4F1A" w:rsidP="00DE4F1A">
      <w:pPr>
        <w:pStyle w:val="ConsPlusNormal"/>
        <w:jc w:val="right"/>
      </w:pPr>
      <w:r>
        <w:t>предоставления муниципальной услуги</w:t>
      </w:r>
    </w:p>
    <w:p w:rsidR="00DE4F1A" w:rsidRDefault="00DE4F1A" w:rsidP="00DE4F1A">
      <w:pPr>
        <w:pStyle w:val="ConsPlusNormal"/>
        <w:jc w:val="right"/>
      </w:pPr>
      <w:r>
        <w:t>«Предоставление информации,</w:t>
      </w:r>
    </w:p>
    <w:p w:rsidR="00DE4F1A" w:rsidRDefault="00DE4F1A" w:rsidP="00DE4F1A">
      <w:pPr>
        <w:pStyle w:val="ConsPlusNormal"/>
        <w:jc w:val="right"/>
      </w:pPr>
      <w:proofErr w:type="gramStart"/>
      <w:r>
        <w:t>содержащейся</w:t>
      </w:r>
      <w:proofErr w:type="gramEnd"/>
      <w:r>
        <w:t xml:space="preserve"> в реестре муниципальной</w:t>
      </w:r>
    </w:p>
    <w:p w:rsidR="00DE4F1A" w:rsidRDefault="00DE4F1A" w:rsidP="00DE4F1A">
      <w:pPr>
        <w:pStyle w:val="ConsPlusNormal"/>
        <w:jc w:val="right"/>
      </w:pPr>
      <w:r>
        <w:t>собственности муниципального образования</w:t>
      </w:r>
    </w:p>
    <w:p w:rsidR="00DE4F1A" w:rsidRDefault="00DE4F1A" w:rsidP="00DE4F1A">
      <w:pPr>
        <w:pStyle w:val="ConsPlusNormal"/>
        <w:jc w:val="right"/>
      </w:pPr>
      <w:r>
        <w:t>сельское поселение «</w:t>
      </w:r>
      <w:r w:rsidR="00D66D28">
        <w:t>Село Климов Завод</w:t>
      </w:r>
      <w:r>
        <w:t>»</w:t>
      </w:r>
    </w:p>
    <w:p w:rsidR="00DE4F1A" w:rsidRDefault="00DE4F1A" w:rsidP="00DE4F1A">
      <w:pPr>
        <w:pStyle w:val="ConsPlusNormal"/>
        <w:jc w:val="both"/>
      </w:pPr>
    </w:p>
    <w:p w:rsidR="00DE4F1A" w:rsidRDefault="00DE4F1A" w:rsidP="00DE4F1A">
      <w:pPr>
        <w:pStyle w:val="ConsPlusNonformat"/>
        <w:ind w:left="5103"/>
        <w:jc w:val="both"/>
        <w:rPr>
          <w:sz w:val="24"/>
          <w:szCs w:val="24"/>
        </w:rPr>
      </w:pPr>
      <w:r>
        <w:rPr>
          <w:sz w:val="24"/>
          <w:szCs w:val="24"/>
        </w:rPr>
        <w:t xml:space="preserve">                                           </w:t>
      </w:r>
    </w:p>
    <w:p w:rsidR="00DE4F1A" w:rsidRDefault="00DE4F1A" w:rsidP="00DE4F1A">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Главе администрации МО сельское</w:t>
      </w:r>
    </w:p>
    <w:p w:rsidR="00DE4F1A" w:rsidRDefault="00DE4F1A" w:rsidP="00DE4F1A">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поселение «</w:t>
      </w:r>
      <w:r w:rsidR="00D66D28">
        <w:rPr>
          <w:rFonts w:ascii="Times New Roman" w:hAnsi="Times New Roman" w:cs="Times New Roman"/>
          <w:sz w:val="24"/>
          <w:szCs w:val="24"/>
        </w:rPr>
        <w:t>Село Климов Завод</w:t>
      </w:r>
      <w:r>
        <w:rPr>
          <w:rFonts w:ascii="Times New Roman" w:hAnsi="Times New Roman" w:cs="Times New Roman"/>
          <w:sz w:val="24"/>
          <w:szCs w:val="24"/>
        </w:rPr>
        <w:t>»</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w:t>
      </w:r>
    </w:p>
    <w:p w:rsidR="00DE4F1A" w:rsidRDefault="00DE4F1A" w:rsidP="00DE4F1A">
      <w:pPr>
        <w:pStyle w:val="ConsPlusNonformat"/>
        <w:jc w:val="both"/>
        <w:rPr>
          <w:rFonts w:ascii="Times New Roman" w:hAnsi="Times New Roman" w:cs="Times New Roman"/>
          <w:sz w:val="24"/>
          <w:szCs w:val="24"/>
        </w:rPr>
      </w:pPr>
    </w:p>
    <w:p w:rsidR="00DE4F1A" w:rsidRDefault="00DE4F1A" w:rsidP="00DE4F1A">
      <w:pPr>
        <w:pStyle w:val="ConsPlusNonformat"/>
        <w:jc w:val="both"/>
        <w:rPr>
          <w:rFonts w:ascii="Times New Roman" w:hAnsi="Times New Roman" w:cs="Times New Roman"/>
          <w:sz w:val="24"/>
          <w:szCs w:val="24"/>
        </w:rPr>
      </w:pPr>
      <w:bookmarkStart w:id="4" w:name="P536"/>
      <w:bookmarkEnd w:id="4"/>
      <w:r>
        <w:rPr>
          <w:rFonts w:ascii="Times New Roman" w:hAnsi="Times New Roman" w:cs="Times New Roman"/>
          <w:sz w:val="24"/>
          <w:szCs w:val="24"/>
        </w:rPr>
        <w:t xml:space="preserve">                                             ЗАЯВЛЕНИЕ</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 предоставлении информации, содержащейся в реестре</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муниципальной собственности муниципального образования </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66D28">
        <w:rPr>
          <w:rFonts w:ascii="Times New Roman" w:hAnsi="Times New Roman" w:cs="Times New Roman"/>
          <w:sz w:val="24"/>
          <w:szCs w:val="24"/>
        </w:rPr>
        <w:t xml:space="preserve">           сельское поселение «Село Климов Завод</w:t>
      </w:r>
      <w:r>
        <w:rPr>
          <w:rFonts w:ascii="Times New Roman" w:hAnsi="Times New Roman" w:cs="Times New Roman"/>
          <w:sz w:val="24"/>
          <w:szCs w:val="24"/>
        </w:rPr>
        <w:t>»</w:t>
      </w:r>
    </w:p>
    <w:p w:rsidR="00DE4F1A" w:rsidRDefault="00DE4F1A" w:rsidP="00DE4F1A">
      <w:pPr>
        <w:pStyle w:val="ConsPlusNonformat"/>
        <w:jc w:val="both"/>
        <w:rPr>
          <w:rFonts w:ascii="Times New Roman" w:hAnsi="Times New Roman" w:cs="Times New Roman"/>
          <w:sz w:val="24"/>
          <w:szCs w:val="24"/>
        </w:rPr>
      </w:pP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(название организации, Ф.И.О. физического лица)</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просит  сообщить  о  нахождении  в  Реестре  государственной  собственности</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Калужской области следующего объекта учета:</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E4F1A" w:rsidRDefault="00DE4F1A" w:rsidP="00DE4F1A">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по адресу:</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Иная  информация  об  объекте,  позволяющая  идентифицировать его </w:t>
      </w:r>
      <w:proofErr w:type="gramStart"/>
      <w:r>
        <w:rPr>
          <w:rFonts w:ascii="Times New Roman" w:hAnsi="Times New Roman" w:cs="Times New Roman"/>
          <w:sz w:val="24"/>
          <w:szCs w:val="24"/>
        </w:rPr>
        <w:t>среди</w:t>
      </w:r>
      <w:proofErr w:type="gramEnd"/>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других объектов учета, содержащихся в Реестре государственной собственности</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Калужской области:</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E4F1A" w:rsidRDefault="00DE4F1A" w:rsidP="00DE4F1A">
      <w:pPr>
        <w:pStyle w:val="ConsPlusNonformat"/>
        <w:jc w:val="both"/>
        <w:rPr>
          <w:rFonts w:ascii="Times New Roman" w:hAnsi="Times New Roman" w:cs="Times New Roman"/>
        </w:rPr>
      </w:pPr>
      <w:r>
        <w:rPr>
          <w:rFonts w:ascii="Times New Roman" w:hAnsi="Times New Roman" w:cs="Times New Roman"/>
          <w:sz w:val="24"/>
          <w:szCs w:val="24"/>
        </w:rPr>
        <w:t>__________________________________________________________________________.</w:t>
      </w:r>
    </w:p>
    <w:p w:rsidR="00DE4F1A" w:rsidRDefault="00DE4F1A" w:rsidP="00DE4F1A">
      <w:pPr>
        <w:pStyle w:val="ConsPlusNonformat"/>
        <w:jc w:val="both"/>
        <w:rPr>
          <w:rFonts w:ascii="Times New Roman" w:hAnsi="Times New Roman" w:cs="Times New Roman"/>
        </w:rPr>
      </w:pPr>
      <w:r>
        <w:rPr>
          <w:rFonts w:ascii="Times New Roman" w:hAnsi="Times New Roman" w:cs="Times New Roman"/>
        </w:rPr>
        <w:t xml:space="preserve">    Документы прошу (</w:t>
      </w:r>
      <w:proofErr w:type="gramStart"/>
      <w:r>
        <w:rPr>
          <w:rFonts w:ascii="Times New Roman" w:hAnsi="Times New Roman" w:cs="Times New Roman"/>
        </w:rPr>
        <w:t>нужное</w:t>
      </w:r>
      <w:proofErr w:type="gramEnd"/>
      <w:r>
        <w:rPr>
          <w:rFonts w:ascii="Times New Roman" w:hAnsi="Times New Roman" w:cs="Times New Roman"/>
        </w:rPr>
        <w:t xml:space="preserve"> отметить в квадрате):</w:t>
      </w:r>
    </w:p>
    <w:p w:rsidR="00DE4F1A" w:rsidRDefault="00DE4F1A" w:rsidP="00DE4F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8415"/>
      </w:tblGrid>
      <w:tr w:rsidR="00DE4F1A" w:rsidTr="00DE4F1A">
        <w:tc>
          <w:tcPr>
            <w:tcW w:w="660" w:type="dxa"/>
            <w:tcBorders>
              <w:top w:val="single" w:sz="4" w:space="0" w:color="auto"/>
              <w:left w:val="single" w:sz="4" w:space="0" w:color="auto"/>
              <w:bottom w:val="single" w:sz="4" w:space="0" w:color="auto"/>
              <w:right w:val="single" w:sz="4" w:space="0" w:color="auto"/>
            </w:tcBorders>
          </w:tcPr>
          <w:p w:rsidR="00DE4F1A" w:rsidRDefault="00DE4F1A">
            <w:pPr>
              <w:pStyle w:val="ConsPlusNormal"/>
              <w:spacing w:line="276" w:lineRule="auto"/>
              <w:rPr>
                <w:lang w:eastAsia="en-US"/>
              </w:rPr>
            </w:pPr>
          </w:p>
        </w:tc>
        <w:tc>
          <w:tcPr>
            <w:tcW w:w="8415" w:type="dxa"/>
            <w:tcBorders>
              <w:top w:val="single" w:sz="4" w:space="0" w:color="auto"/>
              <w:left w:val="single" w:sz="4" w:space="0" w:color="auto"/>
              <w:bottom w:val="single" w:sz="4" w:space="0" w:color="auto"/>
              <w:right w:val="single" w:sz="4" w:space="0" w:color="auto"/>
            </w:tcBorders>
            <w:hideMark/>
          </w:tcPr>
          <w:p w:rsidR="00DE4F1A" w:rsidRDefault="00DE4F1A">
            <w:pPr>
              <w:pStyle w:val="ConsPlusNormal"/>
              <w:spacing w:line="276" w:lineRule="auto"/>
              <w:rPr>
                <w:lang w:eastAsia="en-US"/>
              </w:rPr>
            </w:pPr>
            <w:r>
              <w:rPr>
                <w:lang w:eastAsia="en-US"/>
              </w:rPr>
              <w:t>вручить мне лично или представителю</w:t>
            </w:r>
          </w:p>
        </w:tc>
      </w:tr>
      <w:tr w:rsidR="00DE4F1A" w:rsidTr="00DE4F1A">
        <w:tc>
          <w:tcPr>
            <w:tcW w:w="660" w:type="dxa"/>
            <w:tcBorders>
              <w:top w:val="single" w:sz="4" w:space="0" w:color="auto"/>
              <w:left w:val="single" w:sz="4" w:space="0" w:color="auto"/>
              <w:bottom w:val="single" w:sz="4" w:space="0" w:color="auto"/>
              <w:right w:val="single" w:sz="4" w:space="0" w:color="auto"/>
            </w:tcBorders>
          </w:tcPr>
          <w:p w:rsidR="00DE4F1A" w:rsidRDefault="00DE4F1A">
            <w:pPr>
              <w:pStyle w:val="ConsPlusNormal"/>
              <w:spacing w:line="276" w:lineRule="auto"/>
              <w:rPr>
                <w:lang w:eastAsia="en-US"/>
              </w:rPr>
            </w:pPr>
          </w:p>
        </w:tc>
        <w:tc>
          <w:tcPr>
            <w:tcW w:w="8415" w:type="dxa"/>
            <w:tcBorders>
              <w:top w:val="single" w:sz="4" w:space="0" w:color="auto"/>
              <w:left w:val="single" w:sz="4" w:space="0" w:color="auto"/>
              <w:bottom w:val="single" w:sz="4" w:space="0" w:color="auto"/>
              <w:right w:val="single" w:sz="4" w:space="0" w:color="auto"/>
            </w:tcBorders>
            <w:hideMark/>
          </w:tcPr>
          <w:p w:rsidR="00DE4F1A" w:rsidRDefault="00DE4F1A">
            <w:pPr>
              <w:pStyle w:val="ConsPlusNormal"/>
              <w:spacing w:line="276" w:lineRule="auto"/>
              <w:rPr>
                <w:lang w:eastAsia="en-US"/>
              </w:rPr>
            </w:pPr>
            <w:r>
              <w:rPr>
                <w:lang w:eastAsia="en-US"/>
              </w:rPr>
              <w:t>направить почтовым отправлением по адресу:</w:t>
            </w:r>
          </w:p>
        </w:tc>
      </w:tr>
      <w:tr w:rsidR="00DE4F1A" w:rsidTr="00DE4F1A">
        <w:tc>
          <w:tcPr>
            <w:tcW w:w="660" w:type="dxa"/>
            <w:tcBorders>
              <w:top w:val="single" w:sz="4" w:space="0" w:color="auto"/>
              <w:left w:val="single" w:sz="4" w:space="0" w:color="auto"/>
              <w:bottom w:val="single" w:sz="4" w:space="0" w:color="auto"/>
              <w:right w:val="single" w:sz="4" w:space="0" w:color="auto"/>
            </w:tcBorders>
          </w:tcPr>
          <w:p w:rsidR="00DE4F1A" w:rsidRDefault="00DE4F1A">
            <w:pPr>
              <w:pStyle w:val="ConsPlusNormal"/>
              <w:spacing w:line="276" w:lineRule="auto"/>
              <w:rPr>
                <w:lang w:eastAsia="en-US"/>
              </w:rPr>
            </w:pPr>
          </w:p>
        </w:tc>
        <w:tc>
          <w:tcPr>
            <w:tcW w:w="8415" w:type="dxa"/>
            <w:tcBorders>
              <w:top w:val="single" w:sz="4" w:space="0" w:color="auto"/>
              <w:left w:val="single" w:sz="4" w:space="0" w:color="auto"/>
              <w:bottom w:val="single" w:sz="4" w:space="0" w:color="auto"/>
              <w:right w:val="single" w:sz="4" w:space="0" w:color="auto"/>
            </w:tcBorders>
          </w:tcPr>
          <w:p w:rsidR="00DE4F1A" w:rsidRDefault="00DE4F1A">
            <w:pPr>
              <w:pStyle w:val="ConsPlusNormal"/>
              <w:spacing w:line="276" w:lineRule="auto"/>
              <w:rPr>
                <w:lang w:eastAsia="en-US"/>
              </w:rPr>
            </w:pPr>
          </w:p>
        </w:tc>
      </w:tr>
      <w:tr w:rsidR="00DE4F1A" w:rsidTr="00DE4F1A">
        <w:tc>
          <w:tcPr>
            <w:tcW w:w="9075" w:type="dxa"/>
            <w:gridSpan w:val="2"/>
            <w:tcBorders>
              <w:top w:val="single" w:sz="4" w:space="0" w:color="auto"/>
              <w:left w:val="single" w:sz="4" w:space="0" w:color="auto"/>
              <w:bottom w:val="single" w:sz="4" w:space="0" w:color="auto"/>
              <w:right w:val="single" w:sz="4" w:space="0" w:color="auto"/>
            </w:tcBorders>
            <w:hideMark/>
          </w:tcPr>
          <w:p w:rsidR="00DE4F1A" w:rsidRDefault="00DE4F1A">
            <w:pPr>
              <w:pStyle w:val="ConsPlusNormal"/>
              <w:spacing w:line="276" w:lineRule="auto"/>
              <w:rPr>
                <w:lang w:eastAsia="en-US"/>
              </w:rPr>
            </w:pPr>
            <w:r>
              <w:rPr>
                <w:lang w:eastAsia="en-US"/>
              </w:rPr>
              <w:t>Иные контактные данные:</w:t>
            </w:r>
          </w:p>
        </w:tc>
      </w:tr>
      <w:tr w:rsidR="00DE4F1A" w:rsidTr="00DE4F1A">
        <w:tc>
          <w:tcPr>
            <w:tcW w:w="9075" w:type="dxa"/>
            <w:gridSpan w:val="2"/>
            <w:tcBorders>
              <w:top w:val="single" w:sz="4" w:space="0" w:color="auto"/>
              <w:left w:val="single" w:sz="4" w:space="0" w:color="auto"/>
              <w:bottom w:val="single" w:sz="4" w:space="0" w:color="auto"/>
              <w:right w:val="single" w:sz="4" w:space="0" w:color="auto"/>
            </w:tcBorders>
          </w:tcPr>
          <w:p w:rsidR="00DE4F1A" w:rsidRDefault="00DE4F1A">
            <w:pPr>
              <w:pStyle w:val="ConsPlusNormal"/>
              <w:spacing w:line="276" w:lineRule="auto"/>
              <w:rPr>
                <w:lang w:eastAsia="en-US"/>
              </w:rPr>
            </w:pPr>
          </w:p>
        </w:tc>
      </w:tr>
    </w:tbl>
    <w:p w:rsidR="00DE4F1A" w:rsidRDefault="00DE4F1A" w:rsidP="00DE4F1A">
      <w:pPr>
        <w:pStyle w:val="ConsPlusNormal"/>
        <w:jc w:val="both"/>
      </w:pPr>
    </w:p>
    <w:p w:rsidR="00DE4F1A" w:rsidRDefault="00DE4F1A" w:rsidP="00DE4F1A">
      <w:pPr>
        <w:pStyle w:val="ConsPlusNonformat"/>
        <w:jc w:val="both"/>
      </w:pPr>
      <w:r>
        <w:t>___________________    ___________________________           ______________</w:t>
      </w:r>
    </w:p>
    <w:p w:rsidR="00DE4F1A" w:rsidRDefault="00DE4F1A" w:rsidP="00DE4F1A">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заявителя)          (полностью Ф.И.О.)                  (дата)</w:t>
      </w:r>
    </w:p>
    <w:p w:rsidR="00DE4F1A" w:rsidRDefault="00DE4F1A" w:rsidP="00DE4F1A">
      <w:pPr>
        <w:pStyle w:val="ConsPlusNormal"/>
        <w:jc w:val="both"/>
        <w:rPr>
          <w:sz w:val="24"/>
          <w:szCs w:val="24"/>
        </w:rPr>
      </w:pPr>
    </w:p>
    <w:p w:rsidR="00DE4F1A" w:rsidRDefault="00DE4F1A" w:rsidP="00DE4F1A">
      <w:pPr>
        <w:pStyle w:val="ConsPlusNormal"/>
        <w:jc w:val="both"/>
      </w:pPr>
    </w:p>
    <w:sectPr w:rsidR="00DE4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1A"/>
    <w:rsid w:val="00D24F2F"/>
    <w:rsid w:val="00D66D28"/>
    <w:rsid w:val="00DE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1A"/>
    <w:rPr>
      <w:rFonts w:ascii="Times New Roman" w:eastAsia="Times New Roman"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F1A"/>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customStyle="1" w:styleId="ConsPlusNonformat">
    <w:name w:val="ConsPlusNonformat"/>
    <w:rsid w:val="00DE4F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F1A"/>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styleId="a3">
    <w:name w:val="Hyperlink"/>
    <w:basedOn w:val="a0"/>
    <w:uiPriority w:val="99"/>
    <w:semiHidden/>
    <w:unhideWhenUsed/>
    <w:rsid w:val="00DE4F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1A"/>
    <w:rPr>
      <w:rFonts w:ascii="Times New Roman" w:eastAsia="Times New Roman"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F1A"/>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customStyle="1" w:styleId="ConsPlusNonformat">
    <w:name w:val="ConsPlusNonformat"/>
    <w:rsid w:val="00DE4F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F1A"/>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styleId="a3">
    <w:name w:val="Hyperlink"/>
    <w:basedOn w:val="a0"/>
    <w:uiPriority w:val="99"/>
    <w:semiHidden/>
    <w:unhideWhenUsed/>
    <w:rsid w:val="00DE4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2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461539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2228011" TargetMode="External"/><Relationship Id="rId5" Type="http://schemas.openxmlformats.org/officeDocument/2006/relationships/hyperlink" Target="https://docs.cntd.ru/document/9023451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6795</Words>
  <Characters>38736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KLZAVOD</dc:creator>
  <cp:lastModifiedBy>KLZAVOD</cp:lastModifiedBy>
  <cp:revision>1</cp:revision>
  <dcterms:created xsi:type="dcterms:W3CDTF">2023-02-28T05:42:00Z</dcterms:created>
  <dcterms:modified xsi:type="dcterms:W3CDTF">2023-02-28T05:58:00Z</dcterms:modified>
</cp:coreProperties>
</file>