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8B" w:rsidRPr="00AE498B" w:rsidRDefault="00AE498B" w:rsidP="00AE49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                              Муниципальное образование     </w:t>
      </w:r>
    </w:p>
    <w:p w:rsidR="00AE498B" w:rsidRPr="00AE498B" w:rsidRDefault="00AE498B" w:rsidP="00AE49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                                        сельское поселение </w:t>
      </w:r>
    </w:p>
    <w:p w:rsidR="00AE498B" w:rsidRPr="00AE498B" w:rsidRDefault="00AE498B" w:rsidP="00AE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E498B" w:rsidRPr="00AE498B" w:rsidRDefault="00AE498B" w:rsidP="00AE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Юхновский район</w:t>
      </w:r>
    </w:p>
    <w:p w:rsidR="00AE498B" w:rsidRPr="00AE498B" w:rsidRDefault="00AE498B" w:rsidP="00AE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Калужская область</w:t>
      </w:r>
    </w:p>
    <w:p w:rsidR="00AE498B" w:rsidRPr="00AE498B" w:rsidRDefault="00AE498B" w:rsidP="00AE49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98B" w:rsidRPr="00AE498B" w:rsidRDefault="00AE498B" w:rsidP="00AE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СЕЛЬСКАЯ ДУМА</w:t>
      </w:r>
    </w:p>
    <w:p w:rsidR="00AE498B" w:rsidRPr="00AE498B" w:rsidRDefault="00AE498B" w:rsidP="00AE49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98B" w:rsidRPr="00AE498B" w:rsidRDefault="00AE498B" w:rsidP="00AE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РЕШЕНИЕ</w:t>
      </w:r>
    </w:p>
    <w:p w:rsidR="00AE498B" w:rsidRPr="00AE498B" w:rsidRDefault="00AE498B" w:rsidP="00AE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98B" w:rsidRPr="00AE498B" w:rsidRDefault="00AE498B" w:rsidP="00AE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 2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.2023  года                                                        № 10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</w:p>
    <w:p w:rsidR="00AE498B" w:rsidRPr="00AE498B" w:rsidRDefault="00AE498B" w:rsidP="00AE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оплате</w:t>
      </w:r>
    </w:p>
    <w:p w:rsidR="00AE498B" w:rsidRPr="00AE498B" w:rsidRDefault="00AE498B" w:rsidP="00AE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 муниципальных служащих, замещающих</w:t>
      </w:r>
    </w:p>
    <w:p w:rsidR="00AE498B" w:rsidRPr="00AE498B" w:rsidRDefault="00AE498B" w:rsidP="00AE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должности муниципальной службы в органах</w:t>
      </w:r>
    </w:p>
    <w:p w:rsidR="00AE498B" w:rsidRPr="00AE498B" w:rsidRDefault="00AE498B" w:rsidP="00AE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 муниципального</w:t>
      </w:r>
    </w:p>
    <w:p w:rsidR="00AE498B" w:rsidRPr="00AE498B" w:rsidRDefault="00AE498B" w:rsidP="00AE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сельское поселение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E498B" w:rsidRPr="00AE498B" w:rsidRDefault="00AE498B" w:rsidP="00AE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</w:t>
      </w:r>
      <w:hyperlink r:id="rId5" w:tooltip="25-ФЗ от 02.03.2007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AE49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25-ФЗ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</w:t>
      </w:r>
      <w:r w:rsidRPr="00AE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Калужской области от 03.12.2007 № </w:t>
      </w:r>
      <w:hyperlink r:id="rId6" w:tooltip="382-ОЗ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382-ОЗ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Калужской области», </w:t>
      </w:r>
      <w:r w:rsidRPr="00AE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Калужской области от 27.12.2006 № </w:t>
      </w:r>
      <w:hyperlink r:id="rId7" w:tooltip="от 27.12.2006 № 276-ОЗ 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276-ОЗ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8" w:tooltip=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</w:t>
        </w:r>
      </w:hyperlink>
      <w:r w:rsidRPr="00AE49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»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</w:t>
      </w:r>
      <w:proofErr w:type="gramEnd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</w:t>
      </w:r>
      <w:proofErr w:type="gramStart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органов местного самоуправления Калужской области для муниципальных районов и городских округов», </w:t>
      </w:r>
      <w:hyperlink r:id="rId9" w:tooltip="Устав муниципального образования &quot;Медынский район&quot; 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сельское поселение « Село Климов Завод»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оплате труда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(прилагается).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 дня вступления в силу настоящего Решения признать утратившими силу следующие решения Сельской Думы муниципального образования 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сельское поселение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Сельской Думы муниципального образования сельское поселение «</w:t>
      </w:r>
      <w:r w:rsidR="00151C9A">
        <w:rPr>
          <w:rFonts w:ascii="Times New Roman" w:eastAsia="Calibri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151C9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.11.2016 № </w:t>
      </w:r>
      <w:r w:rsidR="00151C9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труда муниципальных служащих администрации муниципального образования сельское поселение «</w:t>
      </w:r>
      <w:r w:rsidR="0015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решение 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Сельской Думы муниципального образования сельское поселение «Деревня Куркино»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1C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1C9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Сельской  Думы МО сельское поселение «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Завод»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.11.2016 № 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труда муниципальных служащих администрации муниципального образования сельское поселение «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64C55" w:rsidRPr="00AE498B" w:rsidRDefault="00264C55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Сельской Думы муниципального образования сельское поселение «</w:t>
      </w:r>
      <w:r w:rsidR="00D10E5E">
        <w:rPr>
          <w:rFonts w:ascii="Times New Roman" w:eastAsia="Calibri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Сельской  Думы МО сельское поселение «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.11.2016 № 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труда муниципальных служащих администрации муниципального образования сельское поселение «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Завод»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от 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10.09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64C55" w:rsidRPr="00AE498B" w:rsidRDefault="00264C55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Сельской Думы муниципального образования сельское поселение «</w:t>
      </w:r>
      <w:r w:rsidR="00D10E5E">
        <w:rPr>
          <w:rFonts w:ascii="Times New Roman" w:eastAsia="Calibri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6.10.2022 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Сельской Думы МО сельское поселение «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.11.2016 № 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труда муниципальных служащих администрации муниципального образования сельское поселение «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(в ре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>д. решения от 1</w:t>
      </w:r>
      <w:r w:rsidR="00D10E5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D10E5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D10E5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D10E5E">
        <w:rPr>
          <w:rFonts w:ascii="Times New Roman" w:eastAsia="Calibri" w:hAnsi="Times New Roman" w:cs="Times New Roman"/>
          <w:sz w:val="28"/>
          <w:szCs w:val="28"/>
          <w:lang w:eastAsia="ru-RU"/>
        </w:rPr>
        <w:t>148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4C55">
        <w:rPr>
          <w:rFonts w:ascii="Times New Roman" w:eastAsia="Calibri" w:hAnsi="Times New Roman" w:cs="Times New Roman"/>
          <w:sz w:val="28"/>
          <w:szCs w:val="28"/>
          <w:lang w:eastAsia="ru-RU"/>
        </w:rPr>
        <w:t>от 01.10.2020 №193</w:t>
      </w:r>
      <w:r w:rsidRPr="00AE498B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proofErr w:type="gramEnd"/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1 января 2023 года и подлежит размещению на официальном сайте муниципального образования сельское поселение «</w:t>
      </w:r>
      <w:r w:rsidR="0026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Интернет.</w:t>
      </w:r>
    </w:p>
    <w:p w:rsidR="00AE498B" w:rsidRDefault="00AE498B" w:rsidP="00AE498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8D0" w:rsidRPr="00AE498B" w:rsidRDefault="004D28D0" w:rsidP="00AE498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98B" w:rsidRPr="00AE498B" w:rsidRDefault="00AE498B" w:rsidP="00264C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AE498B" w:rsidRPr="00AE498B" w:rsidRDefault="00AE498B" w:rsidP="00264C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="0026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Село Климов Завод» </w:t>
      </w:r>
      <w:r w:rsidR="0026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6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6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А.Е</w:t>
      </w:r>
      <w:r w:rsidR="004D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6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.Баринов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E498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lastRenderedPageBreak/>
        <w:t>Приложение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E498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 Решению Сельской Думы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E498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МО СП «</w:t>
      </w:r>
      <w:bookmarkStart w:id="1" w:name="P41"/>
      <w:bookmarkEnd w:id="1"/>
      <w:r w:rsidR="00264C5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Село Климов Завод</w:t>
      </w:r>
      <w:r w:rsidRPr="00AE498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AE498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от 2</w:t>
      </w:r>
      <w:r w:rsidR="00264C5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3</w:t>
      </w:r>
      <w:r w:rsidRPr="00AE498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.0</w:t>
      </w:r>
      <w:r w:rsidR="00264C5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3</w:t>
      </w:r>
      <w:r w:rsidRPr="00AE498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.2023 № 10</w:t>
      </w:r>
      <w:r w:rsidR="00264C5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3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ПОЛ</w:t>
      </w: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ОЖЕНИЕ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 ТРУДА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</w:t>
      </w:r>
      <w:r w:rsidR="0026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устанавливает,  определяет порядок и условия оплаты труда, размеры должностных окладов, ежемесячных надбавок и иных единовременных выплат и порядок их осуществления для муниципальных служащих, замещающих должности муниципальной службы (далее - муниципальные служащие) в органах местного самоуправления муниципального образования сельское поселение «</w:t>
      </w:r>
      <w:r w:rsidR="00264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(далее - ОМСУ), и разработано в соответствии </w:t>
      </w:r>
      <w:proofErr w:type="gramStart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06.10.2003 № </w:t>
      </w:r>
      <w:hyperlink r:id="rId10" w:tooltip="от 06.10.2003 г. № 131-ФЗ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131-ФЗ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1" w:tooltip="Об общих принципах организации местного самоуправления в Российской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принципах организации местного самоуправления в Российской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02.03.2007 №</w:t>
      </w:r>
      <w:hyperlink r:id="rId12" w:tooltip="25-ФЗ от 02.03.2007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25-ФЗ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Законом Калужской области от 03.12.2007 № </w:t>
      </w:r>
      <w:hyperlink r:id="rId13" w:tooltip="382-ОЗ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382-ОЗ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Калужской области»;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Законом Калужской области от 27.12.2006 № </w:t>
      </w:r>
      <w:hyperlink r:id="rId14" w:tooltip="от 27.12.2006 № 276-ОЗ 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276-ОЗ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округов»;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tooltip="Устав муниципального образования &quot;Медынский район&quot; 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«</w:t>
      </w:r>
      <w:r w:rsidR="00264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Завод»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Иными нормативными правовыми актами, регулирующими вопросы оплаты труда.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Категории и группы муниципальных должностей муниципальной службы ОМСУ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Муниципальные должности муниципальной службы ОМСУ подразделяются на следующие категории и группы: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категория «руководители» включает должность Главы администрации, которая  относится к  группе: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высшая группа должностей.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Денежное содержание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Оплата труда лиц, замещающие муниципальные должности муниципальной службы производится в виде денежного содержания, которое состоит </w:t>
      </w:r>
      <w:proofErr w:type="gramStart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должностного оклада в соответствии с замещаемой должностью;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ежемесячная надбавка к должностному окладу за выслугу лет на муниципальной службе;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ежемесячная надбавка к должностному окладу за классный чин;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ежемесячная надбавка к должностному окладу за особые условия муниципальной службы;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ежемесячная надбавка к должностному окладу за работу со сведениями, составляющими государственную тайну;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единовременная выплата при предоставлении ежегодного оплачиваемого отпуска;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материальная помощь;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премии за выполнение особо важных заданий.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Порядок осуществления ежемесячных и иных дополнительных выплат устанавливается настоящим Положением.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Все выплаты, предусмотренные настоящим Положением, осуществляются в пределах установленного фонда оплаты труда.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Доплаты за выполнение обязанностей временно отсутствующего муниципального служащего и за увеличение объема выполненных работ (в том числе за совмещение должностей) назначаются распоряжением (приказом) работодателя (представителя нанимателя). 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возложении на муниципального служащего с его согласия исполнения дополнительных обязанностей по другой должности муниципальной службы (в том числе за совмещение должностей) за увеличение объема выполненных работ ему производится доплата, конкретный размер которой в соответствии со статьей 151 </w:t>
      </w:r>
      <w:hyperlink r:id="rId16" w:tooltip="Трудового кодекса 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Трудового кодекса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определяется соглашением между муниципальным служащим и работодателем.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производятся другие выплаты, предусмотренные соответствующими федеральными и областными 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законами, а также иными нормативными правовыми актами.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Размеры должностных окладов лиц, замещающих муниципальные должности муниципальной службы в органах местного самоуправления муниципального образования сельское поселение «</w:t>
      </w:r>
      <w:r w:rsidR="0026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hyperlink r:id="rId17" w:anchor="P139" w:history="1">
        <w:r w:rsidRPr="00AE49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Должностной оклад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устанавливается в соответствии с приложением № 1 к настоящему Положению.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Ежемесячная надбавка к должностному окладу за выслугу лет 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Ежемесячная надбавка к должностному окладу за выслугу лет на муниципальной службе, предусмотренная Законом Калужской области от 03.12.2007 № </w:t>
      </w:r>
      <w:hyperlink r:id="rId18" w:tooltip="382-ОЗ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382-ОЗ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Калужской области», устанавливается распоряжением (приказом) представителя нанимателя (работодателя) на основании решения действующей комиссии по установлению стажа муниципальной службы.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выслугу лет на муниципальной службе устанавливается в процентах от должностного оклада в зависимости от стажа муниципальной службы, определяемого в соответствии с действующим законодательством, и должна соответствовать размерам, установленным в приложении № 2 к настоящему Положению.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Ежемесячная надбавка к должностному окладу за классный чин 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Ежемесячная надбавка к должностному окладу за классный чин, предусмотренная Законом Калужской области от 03.12.2007 № </w:t>
      </w:r>
      <w:hyperlink r:id="rId19" w:tooltip="382-ОЗ" w:history="1">
        <w:r w:rsidRPr="00AE498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382-ОЗ</w:t>
        </w:r>
      </w:hyperlink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Калужской области», устанавливается на основании распоряжения (приказа) работодателя (представителя нанимателя) о присвоении классного чина муниципальному служащему.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Ежемесячная надбавка к должностному окладу за классный чин должна соответствовать размерам, установленным в приложении № 3 к настоящему Положению.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5.3.Ежемесячная надбавка к должностному окладу за классный чин выплачивается за фактически отработанное время.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Ежемесячная надбавка к должностному окладу за особые условия муниципальной службы 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Ежемесячная надбавка к должностному окладу за особые условия муниципальной службы устанавливается распоряжением работодателя (представителем нанимателя) в процентах от должностного оклада по группам должностей в соответствии с приложением № 4 к настоящему Положению в пределах фонда оплаты труда.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критериями для определения размера ежемесячной надбавки 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особые условия муниципальной службы являются: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-профессиональная подготовка, опыт работы по специальности и занимаемой должности;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значительного объема работ, в том числе исполнение обязанностей временно отсутствующих работников;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должностных обязанностей муниципальными служащими в условиях, отклоняющихся от нормальных (сложность, напряженность, срочность и повышенное качество работ и др.);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непредвиденных, особо важных и ответственных работ;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компетентность муниципальных служащих в принятии решений, уровень ответственности в отношении к работе, качество профессиональной деятельности.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Ежемесячная надбавка к должностному окладу за работу со сведениями, составляющими государственную тайну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proofErr w:type="gramStart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работу со сведениями, составляющими государственную тайну, осуществляется муниципальным служащим,  допущенным к государственной тайне, в соответствии с постановлением Правительства Российской Федерации от 18.09.2006 № 573 "О предоставлении социальных гарантий гражданам,  допущенным к государственной тайне на постоянной основе, и сотрудникам структурных подразделений по защите государственной тайны" на основании распоряжения (приказа) работодателя (представителя нанимателя).</w:t>
      </w:r>
      <w:proofErr w:type="gramEnd"/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8.2.Ежемесячная надбавка к должностному окладу за работу со сведениями, составляющими государственную тайну, выплачивается за фактически отработанное время.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9.Единовременная выплата при предоставлении ежегодного оплачиваемого отпуска</w:t>
      </w: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Единовременная выплата при предоставлении ежегодного оплачиваемого отпуска (далее - единовременная выплата) осуществляется в размере четырех должностных окладов по письменному заявлению муниципального служащего на основании распоряжения (приказа) работодателя (представителя нанимателя).</w:t>
      </w: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9.2.При разделении отпуска единовременная выплата выплачивается к любой части оплачиваемого отпуска независимо от его (отпуска) продолжительности по письменному заявлению муниципального служащего.</w:t>
      </w:r>
      <w:r w:rsidRPr="00AE498B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9.3.В случае неиспользования ежегодного оплачиваемого отпуска в текущем календарном году и его переноса на следующий год единовременная выплата при предоставлении ежегодного оплачиваемого отпуска выплачивается в декабре текущего года.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неиспользования ежегодного оплачиваемого отпуска в текущем календарном году и его переноса на следующий год за первый год работы единовременная выплата при предоставлении ежегодного оплачиваемого отпуска выплачивается в декабре текущего года, если муниципальный служащий осуществлял трудовую деятельность не менее шести месяцев в текущем календарном году.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При уходе муниципального служащего в ежегодный оплачиваемый отпуск с последующим увольнением с муниципальной службы единовременная выплата предоставляется за фактически отработанное время (</w:t>
      </w:r>
      <w:proofErr w:type="gramStart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полных месяцах</w:t>
      </w:r>
      <w:proofErr w:type="gramEnd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включая месяц, в котором произошло увольнение (или прекращение полномочий). Размер единовременной выплаты определяется исходя из размера должностного оклада, установленного на день подачи муниципальным служащим соответствующего заявления.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Материальная помощь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Материальная помощь, предусмотренная п. 2.2 настоящего Положения, предоставляется муниципальным служащим в размере одного должностного оклада ежегодно на основании распоряжения (приказа) работодателя (представителя нанимателя) без заявления муниципального служащего;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proofErr w:type="gramStart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может выплачиваться дополнительно помимо оснований, указанных в пункте 9.1 настоящего Положения в связи с юбилейными датами, профессиональными праздниками, рождением ребенка, первичным вступлением в брак, в связи со стихийными бедствиями, болезнью, смертью близких родственников (родителей, супруга, детей), размер которой определяется в каждом конкретном случае распоряжением (приказом) работодателя (представителя нанимателя) на основании заявления муниципального служащего в пределах установленного фонда оплаты</w:t>
      </w:r>
      <w:proofErr w:type="gramEnd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 В случае смерти муниципального служащего материальная помощь выплачивается одному из членов семьи в пределах установленного фонда оплаты труда;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Материальная помощь муниципальным служащим, выплачиваемая в случае экономии фонда оплаты труда на основании распоряжения (приказа) работодателя (представителя нанимателя) без заявлений муниципальных служащих.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Муниципальным служащим, находящимся в отпуске по уходу за ребенком, материальная помощь выплачивается пропорционально отработанному времени в расчетном году (</w:t>
      </w:r>
      <w:proofErr w:type="gramStart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полных месяцах</w:t>
      </w:r>
      <w:proofErr w:type="gramEnd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включая месяц, в котором был оформлен отпуск по уходу за ребенком. При выходе муниципального служащего из отпуска по уходу за ребенком, материальная помощь выплачивается аналогично подразделу 10.6.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10.5.Общее количество выплат материальной помощи, и её суммы, выплачиваемые муниципальным служащим в течение календарного года, максимальными размерами не ограничивается.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Материальная помощь вновь принятым муниципальным служащим выплачивается пропорционально отработанному времени в расчетном году (</w:t>
      </w:r>
      <w:proofErr w:type="gramStart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полных месяцах</w:t>
      </w:r>
      <w:proofErr w:type="gramEnd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начиная с месяца, следующего за месяцем принятия на работу.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Муниципальным служащим, уволенным в связи с выходом на пенсию с муниципальной службы в течение расчетного года, материальная помощь выплачивается за фактически отработанное время (</w:t>
      </w:r>
      <w:proofErr w:type="gramStart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полных месяцах</w:t>
      </w:r>
      <w:proofErr w:type="gramEnd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включая месяц, в котором произошло увольнение. Служащим, уволенным по иным причинам, материальная помощь не выплачивается».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Премии за выполнение особо важных заданий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Премия за выполнение особо важных заданий является формой поощрения муниципальных служащих. 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Премия за выполнение особо важных заданий выплачивается на основании распоряжения (приказа) работодателя (представителя нанимателя) указанием конкретного размера премии (в процентном отношении этой выплаты к должностному окладу или в твердой денежной сумме).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Премирование за выполнение особо важных заданий осуществляется при условии: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-оперативности и высокого профессионализма муниципального служащего: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вопросов, входящих в его компетенцию;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подготовки документов (в том числе проектов муниципальных правовых актов, договоров, соглашений и других видов документов);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отдельных поручений Главы администрации;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-своевременной и четкой организации деятельности подчиненных работников по выполнению особо важных и сложных заданий;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-творческого подхода в подготовке инициативных предложений по совершенствованию деятельности администрации муниципального района «Юхновский район», отделов администрации;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-в других случаях, оцениваемых представителя нанимателя (работодателя) как особо важное и (или) сложное задание.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11.4. Премирование за выполнение особо важных заданий муниципальных служащих производится в пределах средств соответствующего фонда оплаты труда,  может осуществляться единовременно, ежеквартально, по итогам года и максимальными размерами не ограничивается.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Порядок выплаты денежного содержания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Выплата заработной платы в администрации муниципального образования сельское поселение «</w:t>
      </w:r>
      <w:r w:rsidR="0026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в денежной форме в рублях.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Размеры должностных окладов муниципальных служащих увеличиваются (индексируются) на основании решения Сельской Думы муниципального образования сельское поселение «</w:t>
      </w:r>
      <w:r w:rsidR="00264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Расходы на оплату труда муниципальных служащих не могут превышать установленных Правительством Калужской области нормативов формирования расходов на оплату труда муниципальных служащих.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 норматива формирования расходов на оплату труда не включаются расходы на стимулирующие выплаты Главе администрации в соответствии с нормативными правовыми актами Калужской области, компенсационные выплаты и выплаты уволенным по сокращению штатной численности работников органов местного самоуправления в связи с проведением мероприятий по оптимизации численности органов местного самоуправления и сокращению расходов на их содержание.</w:t>
      </w:r>
      <w:proofErr w:type="gramEnd"/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12.4. Работодатель вправе перераспределить средства, образовавшиеся в результате экономии фонда оплаты труда, в отношении муниципальных служащих между выплатами (материальная помощь, премии за выполнение особо важных заданий).</w:t>
      </w:r>
    </w:p>
    <w:p w:rsidR="00AE498B" w:rsidRPr="00AE498B" w:rsidRDefault="00AE498B" w:rsidP="00AE49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12.5. Оплата труда муниципальных служащих производится за счет средств бюджета муниципального образования сельское поселение «</w:t>
      </w:r>
      <w:r w:rsidR="00264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Приложение № 1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 Положению об оплате труда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</w:t>
      </w:r>
      <w:r w:rsidR="00264C5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ОКЛАДОВ МУНИЦИПАЛЬНЫХ СЛУЖАЩИХ В ОРГАНАХ МЕСТНОГО САМОУПРАВЛЕНИЯ МУНИЦИПАЛЬНОГО ОБРАЗОВАНИЯ СЕ</w:t>
      </w:r>
      <w:r w:rsidR="0026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ЛЬСКОЕ ПОСЕЛЕНИЕ «СЕЛО КЛИМОВ ЗАВОД</w:t>
      </w:r>
      <w:r w:rsidRPr="00AE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E498B" w:rsidRPr="00AE498B" w:rsidRDefault="00AE498B" w:rsidP="00AE498B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1984"/>
      </w:tblGrid>
      <w:tr w:rsidR="00AE498B" w:rsidRPr="00AE498B" w:rsidTr="00AE498B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>Должностной оклад в рублях</w:t>
            </w:r>
          </w:p>
        </w:tc>
      </w:tr>
      <w:tr w:rsidR="00AE498B" w:rsidRPr="00AE498B" w:rsidTr="00AE498B">
        <w:trPr>
          <w:trHeight w:val="259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8B" w:rsidRPr="00AE498B" w:rsidRDefault="00AE498B" w:rsidP="00AE498B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11 256</w:t>
            </w:r>
          </w:p>
        </w:tc>
      </w:tr>
    </w:tbl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Приложение № 2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 Положению об оплате труда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</w:t>
      </w:r>
      <w:r w:rsidR="00264C5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Село Климов Завод</w:t>
      </w: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</w:t>
      </w: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ЕЖЕМЕСЯЧНОЙ НАДБАВКИ К ДОЛЖНОСТНОМУ ОКЛАДУ ЗА ВЫСЛУГУ ЛЕТ НА МУНИЦИПАЛЬНОЙ СЛУЖБЕ</w:t>
      </w: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3"/>
        <w:gridCol w:w="5023"/>
      </w:tblGrid>
      <w:tr w:rsidR="00AE498B" w:rsidRPr="00AE498B" w:rsidTr="00AE498B">
        <w:trPr>
          <w:trHeight w:val="6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>Стаж муниципальной</w:t>
            </w:r>
            <w:r w:rsidRPr="00AE498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br/>
              <w:t xml:space="preserve"> службы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>В процентах к</w:t>
            </w:r>
            <w:r w:rsidRPr="00AE498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br/>
              <w:t xml:space="preserve">должностному </w:t>
            </w:r>
            <w:r w:rsidRPr="00AE498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br/>
              <w:t xml:space="preserve"> окладу</w:t>
            </w:r>
          </w:p>
        </w:tc>
      </w:tr>
      <w:tr w:rsidR="00AE498B" w:rsidRPr="00AE498B" w:rsidTr="00AE498B"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От 1 года до 5 лет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10</w:t>
            </w:r>
          </w:p>
        </w:tc>
      </w:tr>
      <w:tr w:rsidR="00AE498B" w:rsidRPr="00AE498B" w:rsidTr="00AE498B"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От 5 до 10 лет 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15</w:t>
            </w:r>
          </w:p>
        </w:tc>
      </w:tr>
      <w:tr w:rsidR="00AE498B" w:rsidRPr="00AE498B" w:rsidTr="00AE498B"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От 10 до 15 лет 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20</w:t>
            </w:r>
          </w:p>
        </w:tc>
      </w:tr>
      <w:tr w:rsidR="00AE498B" w:rsidRPr="00AE498B" w:rsidTr="00AE498B"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Свыше 15 лет 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30</w:t>
            </w:r>
          </w:p>
        </w:tc>
      </w:tr>
    </w:tbl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C55" w:rsidRDefault="00264C55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C55" w:rsidRDefault="00264C55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C55" w:rsidRDefault="00264C55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C55" w:rsidRDefault="00264C55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C55" w:rsidRPr="00AE498B" w:rsidRDefault="00264C55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Приложение № 3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 Положению об оплате труда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</w:t>
      </w:r>
      <w:r w:rsidR="00264C5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Село Климов Завод</w:t>
      </w: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</w:t>
      </w: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ЕЖЕМЕСЯЧНОЙ НАДБАВКИ К ДОЛЖНОСТНОМУ ОКЛАДУ ЗА КЛАССНЫЙ ЧИН</w:t>
      </w: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66"/>
        <w:gridCol w:w="1965"/>
      </w:tblGrid>
      <w:tr w:rsidR="00AE498B" w:rsidRPr="00AE498B" w:rsidTr="00AE498B">
        <w:trPr>
          <w:trHeight w:val="65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Наименование классного чина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>В процентах к</w:t>
            </w:r>
            <w:r w:rsidRPr="00AE498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br/>
              <w:t xml:space="preserve">должностному </w:t>
            </w:r>
            <w:r w:rsidRPr="00AE498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br/>
              <w:t xml:space="preserve"> окладу </w:t>
            </w:r>
          </w:p>
        </w:tc>
      </w:tr>
      <w:tr w:rsidR="00AE498B" w:rsidRPr="00AE498B" w:rsidTr="00AE498B">
        <w:trPr>
          <w:trHeight w:val="328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40</w:t>
            </w:r>
          </w:p>
        </w:tc>
      </w:tr>
      <w:tr w:rsidR="00AE498B" w:rsidRPr="00AE498B" w:rsidTr="00AE498B">
        <w:trPr>
          <w:trHeight w:val="328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35</w:t>
            </w:r>
          </w:p>
        </w:tc>
      </w:tr>
      <w:tr w:rsidR="00AE498B" w:rsidRPr="00AE498B" w:rsidTr="00AE498B">
        <w:trPr>
          <w:trHeight w:val="312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B" w:rsidRPr="00AE498B" w:rsidRDefault="00AE498B" w:rsidP="00AE498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AE498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30</w:t>
            </w:r>
          </w:p>
        </w:tc>
      </w:tr>
    </w:tbl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Приложение № 4</w:t>
      </w:r>
    </w:p>
    <w:p w:rsidR="00AE498B" w:rsidRPr="00AE498B" w:rsidRDefault="00AE498B" w:rsidP="00AE49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 Положению об оплате труда муниципальных служащих, замещающих должности муниципальной службы в органах местного самоуправления муниципального образования </w:t>
      </w:r>
      <w:r w:rsidR="00264C5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сельское поселение « Село Климов Завод»</w:t>
      </w: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</w:t>
      </w: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ЕЖЕМЕСЯЧНОЙ НАДБАВКИ К ДОЛЖНОСТНОМУ ОКЛАДУ ЗА ОСОБЫЕ УСЛОВИЯ МУНИЦИПАЛЬНОЙ СЛУЖБЫ</w:t>
      </w: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8B" w:rsidRPr="00AE498B" w:rsidRDefault="00AE498B" w:rsidP="00AE49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высшим группам должностей муниципальной службы - от 100 до 180 процентов.</w:t>
      </w:r>
    </w:p>
    <w:p w:rsidR="00B70BC5" w:rsidRDefault="00B70BC5"/>
    <w:sectPr w:rsidR="00B7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8B"/>
    <w:rsid w:val="00151C9A"/>
    <w:rsid w:val="00264C55"/>
    <w:rsid w:val="004D28D0"/>
    <w:rsid w:val="00AE498B"/>
    <w:rsid w:val="00B70BC5"/>
    <w:rsid w:val="00D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1b798815-360a-4ef7-8729-314fde5446eb.html" TargetMode="External"/><Relationship Id="rId13" Type="http://schemas.openxmlformats.org/officeDocument/2006/relationships/hyperlink" Target="http://nla-service.minjust.ru:8080/rnla-links/ws/content/act/dbac0914-7840-44c2-af64-4b0d566f482b.html" TargetMode="External"/><Relationship Id="rId18" Type="http://schemas.openxmlformats.org/officeDocument/2006/relationships/hyperlink" Target="http://nla-service.minjust.ru:8080/rnla-links/ws/content/act/dbac0914-7840-44c2-af64-4b0d566f482b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la-service.minjust.ru:8080/rnla-links/ws/content/act/1b798815-360a-4ef7-8729-314fde5446eb.html" TargetMode="External"/><Relationship Id="rId12" Type="http://schemas.openxmlformats.org/officeDocument/2006/relationships/hyperlink" Target="http://nla-service.minjust.ru:8080/rnla-links/ws/content/act/bbf89570-6239-4cfb-bdba-5b454c14e321.html" TargetMode="External"/><Relationship Id="rId17" Type="http://schemas.openxmlformats.org/officeDocument/2006/relationships/hyperlink" Target="file:///C:\Users\KLZAVOD\Desktop\reshenie_po_polozheniyu_oplaty_truda_mun.sluzhaschih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la-service.minjust.ru:8080/rnla-links/ws/content/act/b11798ff-43b9-49db-b06c-4223f9d555e2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dbac0914-7840-44c2-af64-4b0d566f482b.html" TargetMode="Externa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nla-service.minjust.ru:8080/rnla-links/ws/content/act/bbf89570-6239-4cfb-bdba-5b454c14e321.html" TargetMode="External"/><Relationship Id="rId15" Type="http://schemas.openxmlformats.org/officeDocument/2006/relationships/hyperlink" Target="http://bd-registr2:8081/content/act/70518e4e-345c-4a22-929f-29b8637eee8d.doc" TargetMode="External"/><Relationship Id="rId10" Type="http://schemas.openxmlformats.org/officeDocument/2006/relationships/hyperlink" Target="http://nla-service.minjust.ru:8080/rnla-links/ws/content/act/96e20c02-1b12-465a-b64c-24aa92270007.html" TargetMode="External"/><Relationship Id="rId19" Type="http://schemas.openxmlformats.org/officeDocument/2006/relationships/hyperlink" Target="http://nla-service.minjust.ru:8080/rnla-links/ws/content/act/dbac0914-7840-44c2-af64-4b0d566f482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70518e4e-345c-4a22-929f-29b8637eee8d.doc" TargetMode="External"/><Relationship Id="rId14" Type="http://schemas.openxmlformats.org/officeDocument/2006/relationships/hyperlink" Target="http://nla-service.minjust.ru:8080/rnla-links/ws/content/act/1b798815-360a-4ef7-8729-314fde5446e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3</cp:revision>
  <dcterms:created xsi:type="dcterms:W3CDTF">2023-03-29T06:50:00Z</dcterms:created>
  <dcterms:modified xsi:type="dcterms:W3CDTF">2023-03-29T07:49:00Z</dcterms:modified>
</cp:coreProperties>
</file>